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F60F" w14:textId="318FD9C0" w:rsidR="007251E3" w:rsidRPr="00EF359A" w:rsidRDefault="005917C3">
      <w:pPr>
        <w:rPr>
          <w:b/>
          <w:bCs/>
          <w:sz w:val="32"/>
          <w:szCs w:val="32"/>
          <w:u w:val="single"/>
        </w:rPr>
      </w:pPr>
      <w:r w:rsidRPr="00EF359A">
        <w:rPr>
          <w:b/>
          <w:bCs/>
          <w:sz w:val="32"/>
          <w:szCs w:val="32"/>
          <w:u w:val="single"/>
        </w:rPr>
        <w:t xml:space="preserve">Forslag </w:t>
      </w:r>
      <w:r w:rsidR="0004578A" w:rsidRPr="00EF359A">
        <w:rPr>
          <w:b/>
          <w:bCs/>
          <w:sz w:val="32"/>
          <w:szCs w:val="32"/>
          <w:u w:val="single"/>
        </w:rPr>
        <w:t>1</w:t>
      </w:r>
    </w:p>
    <w:p w14:paraId="696A84A5" w14:textId="77777777" w:rsidR="005917C3" w:rsidRPr="005917C3" w:rsidRDefault="005917C3" w:rsidP="005917C3">
      <w:pPr>
        <w:spacing w:after="0" w:line="240" w:lineRule="auto"/>
        <w:rPr>
          <w:rFonts w:ascii="Arial" w:eastAsia="Times New Roman" w:hAnsi="Arial" w:cs="Arial"/>
          <w:color w:val="000000"/>
          <w:sz w:val="24"/>
          <w:szCs w:val="24"/>
          <w:lang w:eastAsia="da-DK"/>
        </w:rPr>
      </w:pPr>
    </w:p>
    <w:p w14:paraId="0C0C655C" w14:textId="77777777" w:rsidR="0004578A" w:rsidRPr="00EF359A" w:rsidRDefault="0004578A">
      <w:pPr>
        <w:rPr>
          <w:rFonts w:eastAsia="Times New Roman"/>
          <w:sz w:val="28"/>
          <w:szCs w:val="28"/>
        </w:rPr>
      </w:pPr>
      <w:r w:rsidRPr="00EF359A">
        <w:rPr>
          <w:rFonts w:eastAsia="Times New Roman"/>
          <w:sz w:val="28"/>
          <w:szCs w:val="28"/>
        </w:rPr>
        <w:t xml:space="preserve">Jeg sys det ska være muligt at benytte fælles arealer til det telt som er muligt at leje gennem foreningen. Hvert fald til fester som konfirmation og div. </w:t>
      </w:r>
    </w:p>
    <w:p w14:paraId="55E37E2F" w14:textId="7460D409" w:rsidR="005917C3" w:rsidRPr="00EF359A" w:rsidRDefault="0004578A">
      <w:pPr>
        <w:rPr>
          <w:sz w:val="28"/>
          <w:szCs w:val="28"/>
        </w:rPr>
      </w:pPr>
      <w:r w:rsidRPr="00EF359A">
        <w:rPr>
          <w:rFonts w:eastAsia="Times New Roman"/>
          <w:sz w:val="28"/>
          <w:szCs w:val="28"/>
        </w:rPr>
        <w:t>Mvh Mikael Gammelby. Grønløkke 18</w:t>
      </w:r>
    </w:p>
    <w:p w14:paraId="4B1C4239" w14:textId="3784730E" w:rsidR="005917C3" w:rsidRDefault="005917C3"/>
    <w:p w14:paraId="6F3EB7D3" w14:textId="541F0E64" w:rsidR="0004578A" w:rsidRDefault="0004578A"/>
    <w:p w14:paraId="37CC04B6" w14:textId="77777777" w:rsidR="0004578A" w:rsidRPr="00EF359A" w:rsidRDefault="0004578A" w:rsidP="0004578A">
      <w:pPr>
        <w:rPr>
          <w:b/>
          <w:bCs/>
          <w:sz w:val="32"/>
          <w:szCs w:val="32"/>
          <w:u w:val="single"/>
          <w:lang w:val="nb-NO"/>
        </w:rPr>
      </w:pPr>
      <w:r w:rsidRPr="00EF359A">
        <w:rPr>
          <w:b/>
          <w:bCs/>
          <w:sz w:val="32"/>
          <w:szCs w:val="32"/>
          <w:u w:val="single"/>
          <w:lang w:val="nb-NO"/>
        </w:rPr>
        <w:t>Forslag 2</w:t>
      </w:r>
    </w:p>
    <w:p w14:paraId="5CAD3DC1" w14:textId="6E10FE74" w:rsidR="0004578A" w:rsidRPr="00EF359A" w:rsidRDefault="0004578A" w:rsidP="0004578A">
      <w:pPr>
        <w:rPr>
          <w:rFonts w:eastAsia="Times New Roman"/>
          <w:sz w:val="28"/>
          <w:szCs w:val="28"/>
        </w:rPr>
      </w:pPr>
      <w:r w:rsidRPr="00EF359A">
        <w:rPr>
          <w:rFonts w:eastAsia="Times New Roman"/>
          <w:sz w:val="28"/>
          <w:szCs w:val="28"/>
        </w:rPr>
        <w:t xml:space="preserve">Jeg kunne godt tænke mig at opfører udestue som Stenløkke. Altså en lidt mere moderne udgave end de muligheder vi har nu med hel og halv overdækning. En permanent lukning af front vil forbedre indeklima. Og gi en del flere muligheder i vores boliger. </w:t>
      </w:r>
    </w:p>
    <w:p w14:paraId="28DD9335" w14:textId="0744A97D" w:rsidR="0004578A" w:rsidRPr="00EF359A" w:rsidRDefault="0004578A" w:rsidP="0004578A">
      <w:pPr>
        <w:rPr>
          <w:sz w:val="28"/>
          <w:szCs w:val="28"/>
        </w:rPr>
      </w:pPr>
      <w:r w:rsidRPr="00EF359A">
        <w:rPr>
          <w:rFonts w:eastAsia="Times New Roman"/>
          <w:sz w:val="28"/>
          <w:szCs w:val="28"/>
        </w:rPr>
        <w:t>Mvh Mikael Gammelby, Grønløkke 18</w:t>
      </w:r>
    </w:p>
    <w:p w14:paraId="4677EC2B" w14:textId="01ABFF4C" w:rsidR="0004578A" w:rsidRDefault="0004578A"/>
    <w:p w14:paraId="323404E1" w14:textId="77777777" w:rsidR="0004578A" w:rsidRDefault="0004578A"/>
    <w:p w14:paraId="325B5606" w14:textId="2F626BD3" w:rsidR="005917C3" w:rsidRPr="00EF359A" w:rsidRDefault="005917C3">
      <w:pPr>
        <w:rPr>
          <w:b/>
          <w:bCs/>
          <w:sz w:val="32"/>
          <w:szCs w:val="32"/>
          <w:u w:val="single"/>
        </w:rPr>
      </w:pPr>
      <w:r w:rsidRPr="00EF359A">
        <w:rPr>
          <w:b/>
          <w:bCs/>
          <w:sz w:val="32"/>
          <w:szCs w:val="32"/>
          <w:u w:val="single"/>
        </w:rPr>
        <w:t xml:space="preserve">Forslag </w:t>
      </w:r>
      <w:r w:rsidR="0004578A" w:rsidRPr="00EF359A">
        <w:rPr>
          <w:b/>
          <w:bCs/>
          <w:sz w:val="32"/>
          <w:szCs w:val="32"/>
          <w:u w:val="single"/>
        </w:rPr>
        <w:t>3</w:t>
      </w:r>
      <w:r w:rsidRPr="00EF359A">
        <w:rPr>
          <w:b/>
          <w:bCs/>
          <w:sz w:val="32"/>
          <w:szCs w:val="32"/>
          <w:u w:val="single"/>
        </w:rPr>
        <w:t xml:space="preserve"> </w:t>
      </w:r>
    </w:p>
    <w:p w14:paraId="05B3988C" w14:textId="77777777" w:rsidR="0004578A" w:rsidRDefault="0004578A" w:rsidP="0004578A">
      <w:pPr>
        <w:spacing w:line="254" w:lineRule="auto"/>
      </w:pPr>
      <w:r>
        <w:t> </w:t>
      </w:r>
    </w:p>
    <w:p w14:paraId="55EFE715" w14:textId="77777777" w:rsidR="0004578A" w:rsidRPr="00EF359A" w:rsidRDefault="0004578A" w:rsidP="0004578A">
      <w:pPr>
        <w:spacing w:line="254" w:lineRule="auto"/>
        <w:rPr>
          <w:sz w:val="28"/>
          <w:szCs w:val="28"/>
        </w:rPr>
      </w:pPr>
      <w:r w:rsidRPr="00EF359A">
        <w:rPr>
          <w:b/>
          <w:bCs/>
          <w:sz w:val="28"/>
          <w:szCs w:val="28"/>
        </w:rPr>
        <w:t>Etablering af ladestandere</w:t>
      </w:r>
    </w:p>
    <w:p w14:paraId="6F81019E" w14:textId="098F1EE1" w:rsidR="0004578A" w:rsidRPr="00EF359A" w:rsidRDefault="0004578A" w:rsidP="0004578A">
      <w:pPr>
        <w:spacing w:line="254" w:lineRule="auto"/>
        <w:rPr>
          <w:sz w:val="28"/>
          <w:szCs w:val="28"/>
        </w:rPr>
      </w:pPr>
      <w:r w:rsidRPr="00EF359A">
        <w:rPr>
          <w:sz w:val="28"/>
          <w:szCs w:val="28"/>
        </w:rPr>
        <w:t>Der indstilles til at vi indgår aftale med Clever om etablering af 10 ladeudtag på 5 søjler</w:t>
      </w:r>
      <w:r w:rsidR="00EF359A">
        <w:rPr>
          <w:sz w:val="28"/>
          <w:szCs w:val="28"/>
        </w:rPr>
        <w:t xml:space="preserve"> </w:t>
      </w:r>
      <w:r w:rsidR="00EF359A" w:rsidRPr="00EF359A">
        <w:rPr>
          <w:sz w:val="28"/>
          <w:szCs w:val="28"/>
        </w:rPr>
        <w:t>jf. tilbud Q0028149</w:t>
      </w:r>
      <w:r w:rsidR="00EF359A">
        <w:rPr>
          <w:sz w:val="28"/>
          <w:szCs w:val="28"/>
        </w:rPr>
        <w:t xml:space="preserve"> </w:t>
      </w:r>
      <w:r w:rsidR="00EF359A">
        <w:rPr>
          <w:sz w:val="28"/>
          <w:szCs w:val="28"/>
        </w:rPr>
        <w:t>(se B</w:t>
      </w:r>
      <w:r w:rsidR="00EF359A">
        <w:rPr>
          <w:sz w:val="28"/>
          <w:szCs w:val="28"/>
        </w:rPr>
        <w:t>ilag 1</w:t>
      </w:r>
      <w:r w:rsidR="00EF359A">
        <w:rPr>
          <w:sz w:val="28"/>
          <w:szCs w:val="28"/>
        </w:rPr>
        <w:t>).</w:t>
      </w:r>
    </w:p>
    <w:p w14:paraId="4328074E" w14:textId="77777777" w:rsidR="0004578A" w:rsidRPr="00EF359A" w:rsidRDefault="0004578A" w:rsidP="0004578A">
      <w:pPr>
        <w:spacing w:line="254" w:lineRule="auto"/>
        <w:rPr>
          <w:sz w:val="28"/>
          <w:szCs w:val="28"/>
        </w:rPr>
      </w:pPr>
      <w:r w:rsidRPr="00EF359A">
        <w:rPr>
          <w:sz w:val="28"/>
          <w:szCs w:val="28"/>
        </w:rPr>
        <w:t>Etableringsomkostninger (inkl. Skiltning + div.), i alt:        110.000,-</w:t>
      </w:r>
    </w:p>
    <w:p w14:paraId="71AD0D61" w14:textId="77777777" w:rsidR="0004578A" w:rsidRPr="00EF359A" w:rsidRDefault="0004578A" w:rsidP="0004578A">
      <w:pPr>
        <w:spacing w:line="254" w:lineRule="auto"/>
        <w:rPr>
          <w:sz w:val="28"/>
          <w:szCs w:val="28"/>
        </w:rPr>
      </w:pPr>
      <w:r w:rsidRPr="00EF359A">
        <w:rPr>
          <w:sz w:val="28"/>
          <w:szCs w:val="28"/>
        </w:rPr>
        <w:t>Løbende udgifter, årligt (indstilling til budget), i alt:          2.500,-</w:t>
      </w:r>
    </w:p>
    <w:p w14:paraId="16E73E79" w14:textId="77777777" w:rsidR="0004578A" w:rsidRPr="00EF359A" w:rsidRDefault="0004578A" w:rsidP="0004578A">
      <w:pPr>
        <w:spacing w:line="254" w:lineRule="auto"/>
        <w:rPr>
          <w:sz w:val="28"/>
          <w:szCs w:val="28"/>
        </w:rPr>
      </w:pPr>
      <w:r w:rsidRPr="00EF359A">
        <w:rPr>
          <w:sz w:val="28"/>
          <w:szCs w:val="28"/>
        </w:rPr>
        <w:t> </w:t>
      </w:r>
    </w:p>
    <w:p w14:paraId="405461BA" w14:textId="77777777" w:rsidR="0004578A" w:rsidRPr="00EF359A" w:rsidRDefault="0004578A" w:rsidP="0004578A">
      <w:pPr>
        <w:spacing w:line="254" w:lineRule="auto"/>
        <w:rPr>
          <w:sz w:val="28"/>
          <w:szCs w:val="28"/>
        </w:rPr>
      </w:pPr>
      <w:r w:rsidRPr="00EF359A">
        <w:rPr>
          <w:sz w:val="28"/>
          <w:szCs w:val="28"/>
        </w:rPr>
        <w:t>Elbils-udvalget</w:t>
      </w:r>
    </w:p>
    <w:p w14:paraId="0035F823" w14:textId="77777777" w:rsidR="0004578A" w:rsidRPr="00EF359A" w:rsidRDefault="0004578A" w:rsidP="0004578A">
      <w:pPr>
        <w:spacing w:line="254" w:lineRule="auto"/>
        <w:rPr>
          <w:sz w:val="28"/>
          <w:szCs w:val="28"/>
        </w:rPr>
      </w:pPr>
      <w:r w:rsidRPr="00EF359A">
        <w:rPr>
          <w:sz w:val="28"/>
          <w:szCs w:val="28"/>
        </w:rPr>
        <w:t>Lise, Erik, Thomas og Christian</w:t>
      </w:r>
    </w:p>
    <w:p w14:paraId="04CE593B" w14:textId="5898F068" w:rsidR="005917C3" w:rsidRPr="0004578A" w:rsidRDefault="005917C3"/>
    <w:p w14:paraId="1C0BA383" w14:textId="058C9031" w:rsidR="005917C3" w:rsidRPr="00005264" w:rsidRDefault="005917C3">
      <w:pPr>
        <w:rPr>
          <w:lang w:val="nb-NO"/>
        </w:rPr>
      </w:pPr>
    </w:p>
    <w:p w14:paraId="12DB60C7" w14:textId="051C695F" w:rsidR="005917C3" w:rsidRPr="00005264" w:rsidRDefault="005917C3">
      <w:pPr>
        <w:rPr>
          <w:lang w:val="nb-NO"/>
        </w:rPr>
      </w:pPr>
    </w:p>
    <w:sectPr w:rsidR="005917C3" w:rsidRPr="000052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C3"/>
    <w:rsid w:val="00005264"/>
    <w:rsid w:val="0004578A"/>
    <w:rsid w:val="00500430"/>
    <w:rsid w:val="005917C3"/>
    <w:rsid w:val="00662EED"/>
    <w:rsid w:val="007251E3"/>
    <w:rsid w:val="00BA7042"/>
    <w:rsid w:val="00C579F0"/>
    <w:rsid w:val="00E96445"/>
    <w:rsid w:val="00EF35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67F3"/>
  <w15:chartTrackingRefBased/>
  <w15:docId w15:val="{7995E4B1-E6C3-4142-AB6D-638AEBB8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45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6343">
      <w:bodyDiv w:val="1"/>
      <w:marLeft w:val="0"/>
      <w:marRight w:val="0"/>
      <w:marTop w:val="0"/>
      <w:marBottom w:val="0"/>
      <w:divBdr>
        <w:top w:val="none" w:sz="0" w:space="0" w:color="auto"/>
        <w:left w:val="none" w:sz="0" w:space="0" w:color="auto"/>
        <w:bottom w:val="none" w:sz="0" w:space="0" w:color="auto"/>
        <w:right w:val="none" w:sz="0" w:space="0" w:color="auto"/>
      </w:divBdr>
      <w:divsChild>
        <w:div w:id="922837454">
          <w:marLeft w:val="0"/>
          <w:marRight w:val="0"/>
          <w:marTop w:val="0"/>
          <w:marBottom w:val="0"/>
          <w:divBdr>
            <w:top w:val="none" w:sz="0" w:space="0" w:color="auto"/>
            <w:left w:val="none" w:sz="0" w:space="0" w:color="auto"/>
            <w:bottom w:val="none" w:sz="0" w:space="0" w:color="auto"/>
            <w:right w:val="none" w:sz="0" w:space="0" w:color="auto"/>
          </w:divBdr>
        </w:div>
        <w:div w:id="1397624441">
          <w:marLeft w:val="0"/>
          <w:marRight w:val="0"/>
          <w:marTop w:val="0"/>
          <w:marBottom w:val="0"/>
          <w:divBdr>
            <w:top w:val="none" w:sz="0" w:space="0" w:color="auto"/>
            <w:left w:val="none" w:sz="0" w:space="0" w:color="auto"/>
            <w:bottom w:val="none" w:sz="0" w:space="0" w:color="auto"/>
            <w:right w:val="none" w:sz="0" w:space="0" w:color="auto"/>
          </w:divBdr>
        </w:div>
        <w:div w:id="1060132050">
          <w:marLeft w:val="0"/>
          <w:marRight w:val="0"/>
          <w:marTop w:val="0"/>
          <w:marBottom w:val="0"/>
          <w:divBdr>
            <w:top w:val="none" w:sz="0" w:space="0" w:color="auto"/>
            <w:left w:val="none" w:sz="0" w:space="0" w:color="auto"/>
            <w:bottom w:val="none" w:sz="0" w:space="0" w:color="auto"/>
            <w:right w:val="none" w:sz="0" w:space="0" w:color="auto"/>
          </w:divBdr>
        </w:div>
        <w:div w:id="477461618">
          <w:marLeft w:val="0"/>
          <w:marRight w:val="0"/>
          <w:marTop w:val="0"/>
          <w:marBottom w:val="0"/>
          <w:divBdr>
            <w:top w:val="none" w:sz="0" w:space="0" w:color="auto"/>
            <w:left w:val="none" w:sz="0" w:space="0" w:color="auto"/>
            <w:bottom w:val="none" w:sz="0" w:space="0" w:color="auto"/>
            <w:right w:val="none" w:sz="0" w:space="0" w:color="auto"/>
          </w:divBdr>
        </w:div>
        <w:div w:id="1522353560">
          <w:marLeft w:val="0"/>
          <w:marRight w:val="0"/>
          <w:marTop w:val="0"/>
          <w:marBottom w:val="0"/>
          <w:divBdr>
            <w:top w:val="none" w:sz="0" w:space="0" w:color="auto"/>
            <w:left w:val="none" w:sz="0" w:space="0" w:color="auto"/>
            <w:bottom w:val="none" w:sz="0" w:space="0" w:color="auto"/>
            <w:right w:val="none" w:sz="0" w:space="0" w:color="auto"/>
          </w:divBdr>
        </w:div>
        <w:div w:id="72823115">
          <w:marLeft w:val="0"/>
          <w:marRight w:val="0"/>
          <w:marTop w:val="0"/>
          <w:marBottom w:val="0"/>
          <w:divBdr>
            <w:top w:val="none" w:sz="0" w:space="0" w:color="auto"/>
            <w:left w:val="none" w:sz="0" w:space="0" w:color="auto"/>
            <w:bottom w:val="none" w:sz="0" w:space="0" w:color="auto"/>
            <w:right w:val="none" w:sz="0" w:space="0" w:color="auto"/>
          </w:divBdr>
        </w:div>
        <w:div w:id="824203168">
          <w:marLeft w:val="0"/>
          <w:marRight w:val="0"/>
          <w:marTop w:val="0"/>
          <w:marBottom w:val="0"/>
          <w:divBdr>
            <w:top w:val="none" w:sz="0" w:space="0" w:color="auto"/>
            <w:left w:val="none" w:sz="0" w:space="0" w:color="auto"/>
            <w:bottom w:val="none" w:sz="0" w:space="0" w:color="auto"/>
            <w:right w:val="none" w:sz="0" w:space="0" w:color="auto"/>
          </w:divBdr>
          <w:divsChild>
            <w:div w:id="644971746">
              <w:marLeft w:val="0"/>
              <w:marRight w:val="0"/>
              <w:marTop w:val="0"/>
              <w:marBottom w:val="0"/>
              <w:divBdr>
                <w:top w:val="none" w:sz="0" w:space="0" w:color="auto"/>
                <w:left w:val="none" w:sz="0" w:space="0" w:color="auto"/>
                <w:bottom w:val="none" w:sz="0" w:space="0" w:color="auto"/>
                <w:right w:val="none" w:sz="0" w:space="0" w:color="auto"/>
              </w:divBdr>
            </w:div>
            <w:div w:id="1613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2936">
      <w:bodyDiv w:val="1"/>
      <w:marLeft w:val="0"/>
      <w:marRight w:val="0"/>
      <w:marTop w:val="0"/>
      <w:marBottom w:val="0"/>
      <w:divBdr>
        <w:top w:val="none" w:sz="0" w:space="0" w:color="auto"/>
        <w:left w:val="none" w:sz="0" w:space="0" w:color="auto"/>
        <w:bottom w:val="none" w:sz="0" w:space="0" w:color="auto"/>
        <w:right w:val="none" w:sz="0" w:space="0" w:color="auto"/>
      </w:divBdr>
    </w:div>
    <w:div w:id="1716853120">
      <w:bodyDiv w:val="1"/>
      <w:marLeft w:val="0"/>
      <w:marRight w:val="0"/>
      <w:marTop w:val="0"/>
      <w:marBottom w:val="0"/>
      <w:divBdr>
        <w:top w:val="none" w:sz="0" w:space="0" w:color="auto"/>
        <w:left w:val="none" w:sz="0" w:space="0" w:color="auto"/>
        <w:bottom w:val="none" w:sz="0" w:space="0" w:color="auto"/>
        <w:right w:val="none" w:sz="0" w:space="0" w:color="auto"/>
      </w:divBdr>
      <w:divsChild>
        <w:div w:id="707265176">
          <w:marLeft w:val="0"/>
          <w:marRight w:val="0"/>
          <w:marTop w:val="0"/>
          <w:marBottom w:val="0"/>
          <w:divBdr>
            <w:top w:val="none" w:sz="0" w:space="0" w:color="auto"/>
            <w:left w:val="none" w:sz="0" w:space="0" w:color="auto"/>
            <w:bottom w:val="none" w:sz="0" w:space="0" w:color="auto"/>
            <w:right w:val="none" w:sz="0" w:space="0" w:color="auto"/>
          </w:divBdr>
        </w:div>
        <w:div w:id="2073851190">
          <w:marLeft w:val="0"/>
          <w:marRight w:val="0"/>
          <w:marTop w:val="0"/>
          <w:marBottom w:val="0"/>
          <w:divBdr>
            <w:top w:val="none" w:sz="0" w:space="0" w:color="auto"/>
            <w:left w:val="none" w:sz="0" w:space="0" w:color="auto"/>
            <w:bottom w:val="none" w:sz="0" w:space="0" w:color="auto"/>
            <w:right w:val="none" w:sz="0" w:space="0" w:color="auto"/>
          </w:divBdr>
        </w:div>
        <w:div w:id="1387029075">
          <w:marLeft w:val="0"/>
          <w:marRight w:val="0"/>
          <w:marTop w:val="0"/>
          <w:marBottom w:val="0"/>
          <w:divBdr>
            <w:top w:val="none" w:sz="0" w:space="0" w:color="auto"/>
            <w:left w:val="none" w:sz="0" w:space="0" w:color="auto"/>
            <w:bottom w:val="none" w:sz="0" w:space="0" w:color="auto"/>
            <w:right w:val="none" w:sz="0" w:space="0" w:color="auto"/>
          </w:divBdr>
        </w:div>
        <w:div w:id="1057434819">
          <w:marLeft w:val="0"/>
          <w:marRight w:val="0"/>
          <w:marTop w:val="0"/>
          <w:marBottom w:val="0"/>
          <w:divBdr>
            <w:top w:val="none" w:sz="0" w:space="0" w:color="auto"/>
            <w:left w:val="none" w:sz="0" w:space="0" w:color="auto"/>
            <w:bottom w:val="none" w:sz="0" w:space="0" w:color="auto"/>
            <w:right w:val="none" w:sz="0" w:space="0" w:color="auto"/>
          </w:divBdr>
        </w:div>
        <w:div w:id="951329072">
          <w:marLeft w:val="0"/>
          <w:marRight w:val="0"/>
          <w:marTop w:val="0"/>
          <w:marBottom w:val="0"/>
          <w:divBdr>
            <w:top w:val="none" w:sz="0" w:space="0" w:color="auto"/>
            <w:left w:val="none" w:sz="0" w:space="0" w:color="auto"/>
            <w:bottom w:val="none" w:sz="0" w:space="0" w:color="auto"/>
            <w:right w:val="none" w:sz="0" w:space="0" w:color="auto"/>
          </w:divBdr>
        </w:div>
        <w:div w:id="829373799">
          <w:marLeft w:val="0"/>
          <w:marRight w:val="0"/>
          <w:marTop w:val="0"/>
          <w:marBottom w:val="0"/>
          <w:divBdr>
            <w:top w:val="none" w:sz="0" w:space="0" w:color="auto"/>
            <w:left w:val="none" w:sz="0" w:space="0" w:color="auto"/>
            <w:bottom w:val="none" w:sz="0" w:space="0" w:color="auto"/>
            <w:right w:val="none" w:sz="0" w:space="0" w:color="auto"/>
          </w:divBdr>
        </w:div>
        <w:div w:id="1102411345">
          <w:marLeft w:val="0"/>
          <w:marRight w:val="0"/>
          <w:marTop w:val="0"/>
          <w:marBottom w:val="0"/>
          <w:divBdr>
            <w:top w:val="none" w:sz="0" w:space="0" w:color="auto"/>
            <w:left w:val="none" w:sz="0" w:space="0" w:color="auto"/>
            <w:bottom w:val="none" w:sz="0" w:space="0" w:color="auto"/>
            <w:right w:val="none" w:sz="0" w:space="0" w:color="auto"/>
          </w:divBdr>
        </w:div>
        <w:div w:id="549925026">
          <w:marLeft w:val="0"/>
          <w:marRight w:val="0"/>
          <w:marTop w:val="0"/>
          <w:marBottom w:val="0"/>
          <w:divBdr>
            <w:top w:val="none" w:sz="0" w:space="0" w:color="auto"/>
            <w:left w:val="none" w:sz="0" w:space="0" w:color="auto"/>
            <w:bottom w:val="none" w:sz="0" w:space="0" w:color="auto"/>
            <w:right w:val="none" w:sz="0" w:space="0" w:color="auto"/>
          </w:divBdr>
        </w:div>
        <w:div w:id="1103376895">
          <w:marLeft w:val="0"/>
          <w:marRight w:val="0"/>
          <w:marTop w:val="0"/>
          <w:marBottom w:val="0"/>
          <w:divBdr>
            <w:top w:val="none" w:sz="0" w:space="0" w:color="auto"/>
            <w:left w:val="none" w:sz="0" w:space="0" w:color="auto"/>
            <w:bottom w:val="none" w:sz="0" w:space="0" w:color="auto"/>
            <w:right w:val="none" w:sz="0" w:space="0" w:color="auto"/>
          </w:divBdr>
        </w:div>
        <w:div w:id="592904606">
          <w:marLeft w:val="0"/>
          <w:marRight w:val="0"/>
          <w:marTop w:val="0"/>
          <w:marBottom w:val="0"/>
          <w:divBdr>
            <w:top w:val="none" w:sz="0" w:space="0" w:color="auto"/>
            <w:left w:val="none" w:sz="0" w:space="0" w:color="auto"/>
            <w:bottom w:val="none" w:sz="0" w:space="0" w:color="auto"/>
            <w:right w:val="none" w:sz="0" w:space="0" w:color="auto"/>
          </w:divBdr>
        </w:div>
        <w:div w:id="383483799">
          <w:marLeft w:val="0"/>
          <w:marRight w:val="0"/>
          <w:marTop w:val="0"/>
          <w:marBottom w:val="0"/>
          <w:divBdr>
            <w:top w:val="none" w:sz="0" w:space="0" w:color="auto"/>
            <w:left w:val="none" w:sz="0" w:space="0" w:color="auto"/>
            <w:bottom w:val="none" w:sz="0" w:space="0" w:color="auto"/>
            <w:right w:val="none" w:sz="0" w:space="0" w:color="auto"/>
          </w:divBdr>
        </w:div>
        <w:div w:id="1664550264">
          <w:marLeft w:val="0"/>
          <w:marRight w:val="0"/>
          <w:marTop w:val="0"/>
          <w:marBottom w:val="0"/>
          <w:divBdr>
            <w:top w:val="none" w:sz="0" w:space="0" w:color="auto"/>
            <w:left w:val="none" w:sz="0" w:space="0" w:color="auto"/>
            <w:bottom w:val="none" w:sz="0" w:space="0" w:color="auto"/>
            <w:right w:val="none" w:sz="0" w:space="0" w:color="auto"/>
          </w:divBdr>
        </w:div>
        <w:div w:id="1496531089">
          <w:marLeft w:val="0"/>
          <w:marRight w:val="0"/>
          <w:marTop w:val="0"/>
          <w:marBottom w:val="0"/>
          <w:divBdr>
            <w:top w:val="none" w:sz="0" w:space="0" w:color="auto"/>
            <w:left w:val="none" w:sz="0" w:space="0" w:color="auto"/>
            <w:bottom w:val="none" w:sz="0" w:space="0" w:color="auto"/>
            <w:right w:val="none" w:sz="0" w:space="0" w:color="auto"/>
          </w:divBdr>
        </w:div>
        <w:div w:id="679503869">
          <w:marLeft w:val="0"/>
          <w:marRight w:val="0"/>
          <w:marTop w:val="0"/>
          <w:marBottom w:val="0"/>
          <w:divBdr>
            <w:top w:val="none" w:sz="0" w:space="0" w:color="auto"/>
            <w:left w:val="none" w:sz="0" w:space="0" w:color="auto"/>
            <w:bottom w:val="none" w:sz="0" w:space="0" w:color="auto"/>
            <w:right w:val="none" w:sz="0" w:space="0" w:color="auto"/>
          </w:divBdr>
        </w:div>
        <w:div w:id="2100254729">
          <w:marLeft w:val="0"/>
          <w:marRight w:val="0"/>
          <w:marTop w:val="0"/>
          <w:marBottom w:val="0"/>
          <w:divBdr>
            <w:top w:val="none" w:sz="0" w:space="0" w:color="auto"/>
            <w:left w:val="none" w:sz="0" w:space="0" w:color="auto"/>
            <w:bottom w:val="none" w:sz="0" w:space="0" w:color="auto"/>
            <w:right w:val="none" w:sz="0" w:space="0" w:color="auto"/>
          </w:divBdr>
        </w:div>
        <w:div w:id="2115443403">
          <w:marLeft w:val="0"/>
          <w:marRight w:val="0"/>
          <w:marTop w:val="0"/>
          <w:marBottom w:val="0"/>
          <w:divBdr>
            <w:top w:val="none" w:sz="0" w:space="0" w:color="auto"/>
            <w:left w:val="none" w:sz="0" w:space="0" w:color="auto"/>
            <w:bottom w:val="none" w:sz="0" w:space="0" w:color="auto"/>
            <w:right w:val="none" w:sz="0" w:space="0" w:color="auto"/>
          </w:divBdr>
        </w:div>
        <w:div w:id="2089886976">
          <w:marLeft w:val="0"/>
          <w:marRight w:val="0"/>
          <w:marTop w:val="0"/>
          <w:marBottom w:val="0"/>
          <w:divBdr>
            <w:top w:val="none" w:sz="0" w:space="0" w:color="auto"/>
            <w:left w:val="none" w:sz="0" w:space="0" w:color="auto"/>
            <w:bottom w:val="none" w:sz="0" w:space="0" w:color="auto"/>
            <w:right w:val="none" w:sz="0" w:space="0" w:color="auto"/>
          </w:divBdr>
        </w:div>
        <w:div w:id="202669033">
          <w:marLeft w:val="0"/>
          <w:marRight w:val="0"/>
          <w:marTop w:val="0"/>
          <w:marBottom w:val="0"/>
          <w:divBdr>
            <w:top w:val="none" w:sz="0" w:space="0" w:color="auto"/>
            <w:left w:val="none" w:sz="0" w:space="0" w:color="auto"/>
            <w:bottom w:val="none" w:sz="0" w:space="0" w:color="auto"/>
            <w:right w:val="none" w:sz="0" w:space="0" w:color="auto"/>
          </w:divBdr>
        </w:div>
        <w:div w:id="1385518755">
          <w:marLeft w:val="0"/>
          <w:marRight w:val="0"/>
          <w:marTop w:val="0"/>
          <w:marBottom w:val="0"/>
          <w:divBdr>
            <w:top w:val="none" w:sz="0" w:space="0" w:color="auto"/>
            <w:left w:val="none" w:sz="0" w:space="0" w:color="auto"/>
            <w:bottom w:val="none" w:sz="0" w:space="0" w:color="auto"/>
            <w:right w:val="none" w:sz="0" w:space="0" w:color="auto"/>
          </w:divBdr>
        </w:div>
        <w:div w:id="114519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122</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Hunter</dc:creator>
  <cp:keywords/>
  <dc:description/>
  <cp:lastModifiedBy>Grundejeren@hotmail.com</cp:lastModifiedBy>
  <cp:revision>4</cp:revision>
  <cp:lastPrinted>2022-03-29T15:30:00Z</cp:lastPrinted>
  <dcterms:created xsi:type="dcterms:W3CDTF">2022-04-01T14:43:00Z</dcterms:created>
  <dcterms:modified xsi:type="dcterms:W3CDTF">2023-04-14T20:24:00Z</dcterms:modified>
</cp:coreProperties>
</file>