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19" w:rsidRDefault="00556E19" w:rsidP="00556E19">
      <w:pPr>
        <w:pStyle w:val="NormalWeb"/>
      </w:pPr>
      <w:r>
        <w:rPr>
          <w:rFonts w:ascii="Arial" w:hAnsi="Arial" w:cs="Arial"/>
          <w:sz w:val="32"/>
          <w:szCs w:val="32"/>
        </w:rPr>
        <w:t xml:space="preserve">Grundejerforeningen Ørnesædet afdeling II, rækkehusene </w:t>
      </w:r>
    </w:p>
    <w:p w:rsidR="00556E19" w:rsidRDefault="00556E19" w:rsidP="00556E19">
      <w:pPr>
        <w:pStyle w:val="NormalWeb"/>
      </w:pPr>
      <w:r>
        <w:rPr>
          <w:rFonts w:ascii="Arial" w:hAnsi="Arial" w:cs="Arial"/>
          <w:sz w:val="24"/>
          <w:szCs w:val="24"/>
        </w:rPr>
        <w:t xml:space="preserve">Referat fra bestyrelsesmøde d. </w:t>
      </w:r>
      <w:bookmarkStart w:id="0" w:name="_GoBack"/>
      <w:r>
        <w:rPr>
          <w:rFonts w:ascii="Arial" w:hAnsi="Arial" w:cs="Arial"/>
          <w:sz w:val="24"/>
          <w:szCs w:val="24"/>
        </w:rPr>
        <w:t xml:space="preserve">29. marts 2011 </w:t>
      </w:r>
      <w:bookmarkEnd w:id="0"/>
      <w:r>
        <w:rPr>
          <w:rFonts w:ascii="Arial" w:hAnsi="Arial" w:cs="Arial"/>
          <w:sz w:val="24"/>
          <w:szCs w:val="24"/>
        </w:rPr>
        <w:t xml:space="preserve">hos Finn Matzen </w:t>
      </w:r>
    </w:p>
    <w:p w:rsidR="00556E19" w:rsidRDefault="00556E19" w:rsidP="00556E19">
      <w:pPr>
        <w:pStyle w:val="NormalWeb"/>
      </w:pPr>
      <w:r>
        <w:rPr>
          <w:rFonts w:ascii="Arial" w:hAnsi="Arial" w:cs="Arial"/>
          <w:sz w:val="24"/>
          <w:szCs w:val="24"/>
        </w:rPr>
        <w:t xml:space="preserve">Tilstede: Frank Lauge Hansen, Finn Matzen, Lisbeth Andersen, Anne Louise Madsen og Morten Bo Larsson. </w:t>
      </w:r>
    </w:p>
    <w:p w:rsidR="00556E19" w:rsidRDefault="00556E19" w:rsidP="00556E19">
      <w:pPr>
        <w:pStyle w:val="NormalWeb"/>
      </w:pPr>
      <w:r>
        <w:rPr>
          <w:rFonts w:ascii="Arial" w:hAnsi="Arial" w:cs="Arial"/>
          <w:sz w:val="24"/>
          <w:szCs w:val="24"/>
        </w:rPr>
        <w:t>Dagsorden for mødet:</w:t>
      </w:r>
      <w:r>
        <w:rPr>
          <w:rFonts w:ascii="Arial" w:hAnsi="Arial" w:cs="Arial"/>
          <w:sz w:val="24"/>
          <w:szCs w:val="24"/>
        </w:rPr>
        <w:br/>
        <w:t xml:space="preserve">1. Fastlæggelse af næste møde: </w:t>
      </w:r>
    </w:p>
    <w:p w:rsidR="00556E19" w:rsidRDefault="00556E19" w:rsidP="00556E19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Der ligger ikke et møde fast endnu, men forventer et møde før sommerferien. </w:t>
      </w:r>
    </w:p>
    <w:p w:rsidR="00556E19" w:rsidRDefault="00556E19" w:rsidP="00556E19">
      <w:pPr>
        <w:pStyle w:val="NormalWeb"/>
      </w:pPr>
      <w:r>
        <w:rPr>
          <w:rFonts w:ascii="Arial" w:hAnsi="Arial" w:cs="Arial"/>
          <w:sz w:val="24"/>
          <w:szCs w:val="24"/>
        </w:rPr>
        <w:t xml:space="preserve">2. Fastlæggelse af dagsorden til dagens møde (emner til pkt. 8). </w:t>
      </w:r>
    </w:p>
    <w:p w:rsidR="00556E19" w:rsidRDefault="00556E19" w:rsidP="00556E19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Konstituering af bestyrelse </w:t>
      </w:r>
    </w:p>
    <w:p w:rsidR="00556E19" w:rsidRDefault="00556E19" w:rsidP="00556E19">
      <w:pPr>
        <w:pStyle w:val="NormalWeb"/>
        <w:ind w:left="720"/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Næstformand – Lisbeth Andersen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Kasserer – Frank Lauge Hansen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Sekretær – Morten Bo Larsson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Alm. medlem – Anne Louise Madsen </w:t>
      </w:r>
    </w:p>
    <w:p w:rsidR="00556E19" w:rsidRDefault="00556E19" w:rsidP="00556E19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Legepladsudvalg </w:t>
      </w:r>
    </w:p>
    <w:p w:rsidR="00556E19" w:rsidRDefault="00556E19" w:rsidP="00556E19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Asfalt </w:t>
      </w:r>
    </w:p>
    <w:p w:rsidR="00556E19" w:rsidRDefault="00556E19" w:rsidP="00556E19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Opfølgning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emner fra generalforsamlingen </w:t>
      </w:r>
    </w:p>
    <w:p w:rsidR="00556E19" w:rsidRDefault="00556E19" w:rsidP="00556E19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3. Storskrald og container. </w:t>
      </w:r>
    </w:p>
    <w:p w:rsidR="00556E19" w:rsidRDefault="00556E19" w:rsidP="00556E19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Nyt om storskrald (status, er der problemer etc.)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Bommen ved Grønløkke syd er til reparation. Renovationen udnytter dermed </w:t>
      </w:r>
    </w:p>
    <w:p w:rsidR="00556E19" w:rsidRDefault="00556E19" w:rsidP="00556E19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muligheden for at køre ind i </w:t>
      </w:r>
      <w:proofErr w:type="spellStart"/>
      <w:r>
        <w:rPr>
          <w:rFonts w:ascii="Arial" w:hAnsi="Arial" w:cs="Arial"/>
          <w:sz w:val="22"/>
          <w:szCs w:val="22"/>
        </w:rPr>
        <w:t>området</w:t>
      </w:r>
      <w:proofErr w:type="spellEnd"/>
      <w:r>
        <w:rPr>
          <w:rFonts w:ascii="Arial" w:hAnsi="Arial" w:cs="Arial"/>
          <w:sz w:val="22"/>
          <w:szCs w:val="22"/>
        </w:rPr>
        <w:t xml:space="preserve"> hvor vi ikke ønsker det. Sker der igen vil formanden tage kontakt til teamlederen for renovationsholdet. </w:t>
      </w:r>
    </w:p>
    <w:p w:rsidR="00556E19" w:rsidRDefault="00556E19" w:rsidP="00556E19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Fastlæggelse af vagtplan for 2011. </w:t>
      </w:r>
    </w:p>
    <w:p w:rsidR="00556E19" w:rsidRDefault="00556E19" w:rsidP="00556E19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Maj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Juni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Juli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September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Oktober </w:t>
      </w:r>
    </w:p>
    <w:p w:rsidR="00556E19" w:rsidRDefault="00556E19" w:rsidP="00556E19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November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December </w:t>
      </w:r>
    </w:p>
    <w:p w:rsidR="00556E19" w:rsidRDefault="00556E19" w:rsidP="00556E19">
      <w:pPr>
        <w:pStyle w:val="NormalWeb"/>
      </w:pPr>
      <w:r>
        <w:rPr>
          <w:rFonts w:ascii="Arial" w:hAnsi="Arial" w:cs="Arial"/>
          <w:sz w:val="22"/>
          <w:szCs w:val="22"/>
        </w:rPr>
        <w:t>Morten og Anne Louise Lisbeth og Finn</w:t>
      </w:r>
      <w:r>
        <w:rPr>
          <w:rFonts w:ascii="Arial" w:hAnsi="Arial" w:cs="Arial"/>
          <w:sz w:val="22"/>
          <w:szCs w:val="22"/>
        </w:rPr>
        <w:br/>
        <w:t>Frank og Morten</w:t>
      </w:r>
      <w:r>
        <w:rPr>
          <w:rFonts w:ascii="Arial" w:hAnsi="Arial" w:cs="Arial"/>
          <w:sz w:val="22"/>
          <w:szCs w:val="22"/>
        </w:rPr>
        <w:br/>
        <w:t xml:space="preserve">Finn og Anne Louise Lisbeth – Frank Lisbeth og Morten Anne Louise og Finn Morten – Anne Louise Frank og Lisbeth </w:t>
      </w:r>
    </w:p>
    <w:p w:rsidR="00556E19" w:rsidRDefault="00556E19" w:rsidP="00556E19">
      <w:pPr>
        <w:pStyle w:val="NormalWeb"/>
      </w:pPr>
      <w:r>
        <w:rPr>
          <w:rFonts w:ascii="Symbol" w:hAnsi="Symbol"/>
          <w:sz w:val="22"/>
          <w:szCs w:val="22"/>
        </w:rPr>
        <w:lastRenderedPageBreak/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Container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Det blev besluttet, at i juli og november </w:t>
      </w:r>
      <w:proofErr w:type="spellStart"/>
      <w:r>
        <w:rPr>
          <w:rFonts w:ascii="Arial" w:hAnsi="Arial" w:cs="Arial"/>
          <w:sz w:val="22"/>
          <w:szCs w:val="22"/>
        </w:rPr>
        <w:t>måned</w:t>
      </w:r>
      <w:proofErr w:type="spellEnd"/>
      <w:r>
        <w:rPr>
          <w:rFonts w:ascii="Arial" w:hAnsi="Arial" w:cs="Arial"/>
          <w:sz w:val="22"/>
          <w:szCs w:val="22"/>
        </w:rPr>
        <w:t xml:space="preserve"> annullereres container. Februar </w:t>
      </w:r>
    </w:p>
    <w:p w:rsidR="00556E19" w:rsidRDefault="00556E19" w:rsidP="00556E19">
      <w:pPr>
        <w:pStyle w:val="NormalWeb"/>
      </w:pPr>
      <w:r>
        <w:rPr>
          <w:rFonts w:ascii="Arial" w:hAnsi="Arial" w:cs="Arial"/>
          <w:sz w:val="22"/>
          <w:szCs w:val="22"/>
        </w:rPr>
        <w:t xml:space="preserve">overvejes, men er ikke besluttet endnu. Det er i et led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at spare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vores omkostninger. </w:t>
      </w:r>
    </w:p>
    <w:p w:rsidR="00556E19" w:rsidRDefault="00556E19" w:rsidP="00556E19">
      <w:pPr>
        <w:pStyle w:val="NormalWeb"/>
      </w:pPr>
      <w:r>
        <w:rPr>
          <w:rFonts w:ascii="Arial" w:hAnsi="Arial" w:cs="Arial"/>
          <w:sz w:val="22"/>
          <w:szCs w:val="22"/>
        </w:rPr>
        <w:t xml:space="preserve">4. Økonomi.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Status </w:t>
      </w:r>
    </w:p>
    <w:p w:rsidR="00556E19" w:rsidRDefault="00556E19" w:rsidP="00556E19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Indtægter kommer til maj, men vi har fortsat udgifter og i øjeblikket har vi et underskud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ca. 57.000 kr. Der </w:t>
      </w:r>
      <w:proofErr w:type="spellStart"/>
      <w:r>
        <w:rPr>
          <w:rFonts w:ascii="Arial" w:hAnsi="Arial" w:cs="Arial"/>
          <w:sz w:val="22"/>
          <w:szCs w:val="22"/>
        </w:rPr>
        <w:t>lånes</w:t>
      </w:r>
      <w:proofErr w:type="spellEnd"/>
      <w:r>
        <w:rPr>
          <w:rFonts w:ascii="Arial" w:hAnsi="Arial" w:cs="Arial"/>
          <w:sz w:val="22"/>
          <w:szCs w:val="22"/>
        </w:rPr>
        <w:t xml:space="preserve"> lidt af legeplads fonden indtil vi </w:t>
      </w:r>
      <w:proofErr w:type="spellStart"/>
      <w:r>
        <w:rPr>
          <w:rFonts w:ascii="Arial" w:hAnsi="Arial" w:cs="Arial"/>
          <w:sz w:val="22"/>
          <w:szCs w:val="22"/>
        </w:rPr>
        <w:t>får</w:t>
      </w:r>
      <w:proofErr w:type="spellEnd"/>
      <w:r>
        <w:rPr>
          <w:rFonts w:ascii="Arial" w:hAnsi="Arial" w:cs="Arial"/>
          <w:sz w:val="22"/>
          <w:szCs w:val="22"/>
        </w:rPr>
        <w:t xml:space="preserve"> indtægter ind i maj. </w:t>
      </w:r>
    </w:p>
    <w:p w:rsidR="00556E19" w:rsidRDefault="00556E19" w:rsidP="00556E19">
      <w:pPr>
        <w:pStyle w:val="NormalWeb"/>
      </w:pPr>
      <w:r>
        <w:rPr>
          <w:rFonts w:ascii="Arial" w:hAnsi="Arial" w:cs="Arial"/>
          <w:sz w:val="22"/>
          <w:szCs w:val="22"/>
        </w:rPr>
        <w:t xml:space="preserve">5. Gartnerordning/vedligeholdelse/snerydning.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Status </w:t>
      </w:r>
    </w:p>
    <w:p w:rsidR="00556E19" w:rsidRDefault="00556E19" w:rsidP="00556E19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Ansvarlig – næstformand Lisbeth Andersen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Der er ingen problemer </w:t>
      </w:r>
    </w:p>
    <w:p w:rsidR="00556E19" w:rsidRDefault="00556E19" w:rsidP="00556E19">
      <w:pPr>
        <w:pStyle w:val="NormalWeb"/>
      </w:pPr>
      <w:r>
        <w:rPr>
          <w:rFonts w:ascii="Arial" w:hAnsi="Arial" w:cs="Arial"/>
          <w:sz w:val="22"/>
          <w:szCs w:val="22"/>
        </w:rPr>
        <w:t xml:space="preserve">6. Arbejdsdag </w:t>
      </w:r>
      <w:proofErr w:type="spellStart"/>
      <w:r>
        <w:rPr>
          <w:rFonts w:ascii="Arial" w:hAnsi="Arial" w:cs="Arial"/>
          <w:sz w:val="22"/>
          <w:szCs w:val="22"/>
        </w:rPr>
        <w:t>forår</w:t>
      </w:r>
      <w:proofErr w:type="spellEnd"/>
      <w:r>
        <w:rPr>
          <w:rFonts w:ascii="Arial" w:hAnsi="Arial" w:cs="Arial"/>
          <w:sz w:val="22"/>
          <w:szCs w:val="22"/>
        </w:rPr>
        <w:t xml:space="preserve"> 2011.</w:t>
      </w:r>
      <w:r>
        <w:rPr>
          <w:rFonts w:ascii="Arial" w:hAnsi="Arial" w:cs="Arial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Opgaver og ansvar samt opgavefordeling </w:t>
      </w:r>
    </w:p>
    <w:p w:rsidR="00556E19" w:rsidRDefault="00556E19" w:rsidP="00556E19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Arbejdsdag søndag den 8. maj. Finn laver indkaldelse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Pølser / brød / ketchup / kul/ service osv. Morten køber ind.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Lisbeth køber morgendram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Frank – øl/vand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Flis hakker – Frank bestiller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3x3 stolper – brædder til fodhegn ved legeplads – Frank </w:t>
      </w:r>
      <w:proofErr w:type="spellStart"/>
      <w:r>
        <w:rPr>
          <w:rFonts w:ascii="Arial" w:hAnsi="Arial" w:cs="Arial"/>
          <w:sz w:val="22"/>
          <w:szCs w:val="22"/>
        </w:rPr>
        <w:t>står</w:t>
      </w:r>
      <w:proofErr w:type="spellEnd"/>
      <w:r>
        <w:rPr>
          <w:rFonts w:ascii="Arial" w:hAnsi="Arial" w:cs="Arial"/>
          <w:sz w:val="22"/>
          <w:szCs w:val="22"/>
        </w:rPr>
        <w:t xml:space="preserve"> for dette.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Afmærkning af container til arbejdsdag – Det gør Finn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Evt. trimning af hegn der blev ryddet </w:t>
      </w:r>
      <w:proofErr w:type="spellStart"/>
      <w:r>
        <w:rPr>
          <w:rFonts w:ascii="Arial" w:hAnsi="Arial" w:cs="Arial"/>
          <w:sz w:val="22"/>
          <w:szCs w:val="22"/>
        </w:rPr>
        <w:t>forår</w:t>
      </w:r>
      <w:proofErr w:type="spellEnd"/>
      <w:r>
        <w:rPr>
          <w:rFonts w:ascii="Arial" w:hAnsi="Arial" w:cs="Arial"/>
          <w:sz w:val="22"/>
          <w:szCs w:val="22"/>
        </w:rPr>
        <w:t xml:space="preserve"> 09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Rep</w:t>
      </w:r>
      <w:proofErr w:type="spellEnd"/>
      <w:r>
        <w:rPr>
          <w:rFonts w:ascii="Arial" w:hAnsi="Arial" w:cs="Arial"/>
          <w:sz w:val="22"/>
          <w:szCs w:val="22"/>
        </w:rPr>
        <w:t>. af fodhegn ved Grønløkke mod bakkerne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Andre opgaver </w:t>
      </w:r>
    </w:p>
    <w:p w:rsidR="00556E19" w:rsidRDefault="00556E19" w:rsidP="00556E19">
      <w:pPr>
        <w:pStyle w:val="NormalWeb"/>
      </w:pPr>
      <w:r>
        <w:rPr>
          <w:rFonts w:ascii="Arial" w:hAnsi="Arial" w:cs="Arial"/>
          <w:sz w:val="22"/>
          <w:szCs w:val="22"/>
        </w:rPr>
        <w:t xml:space="preserve">7. Hjemmesiden.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Status </w:t>
      </w:r>
    </w:p>
    <w:p w:rsidR="00556E19" w:rsidRDefault="00556E19" w:rsidP="00556E19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Tegner og godkendelser ønskes,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̊ de kan komme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hjemmesiden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Finn har nogle tegner og godkendelse.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Ingen drift problemer med hjemmesiden </w:t>
      </w:r>
    </w:p>
    <w:p w:rsidR="00556E19" w:rsidRDefault="00556E19" w:rsidP="00556E19">
      <w:pPr>
        <w:pStyle w:val="NormalWeb"/>
      </w:pPr>
      <w:r>
        <w:rPr>
          <w:rFonts w:ascii="Arial" w:hAnsi="Arial" w:cs="Arial"/>
          <w:sz w:val="22"/>
          <w:szCs w:val="22"/>
        </w:rPr>
        <w:t xml:space="preserve">8. Øvrige punkter </w:t>
      </w:r>
    </w:p>
    <w:p w:rsidR="00556E19" w:rsidRDefault="00556E19" w:rsidP="00556E19">
      <w:pPr>
        <w:pStyle w:val="NormalWeb"/>
        <w:numPr>
          <w:ilvl w:val="0"/>
          <w:numId w:val="3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Legepladsudvalg – Opsætning af ny legeplads starter den 2. maj </w:t>
      </w:r>
    </w:p>
    <w:p w:rsidR="00556E19" w:rsidRDefault="00556E19" w:rsidP="00556E19">
      <w:pPr>
        <w:pStyle w:val="NormalWeb"/>
        <w:numPr>
          <w:ilvl w:val="0"/>
          <w:numId w:val="3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Snerydning – Vi har </w:t>
      </w:r>
      <w:proofErr w:type="spellStart"/>
      <w:r>
        <w:rPr>
          <w:rFonts w:ascii="Arial" w:hAnsi="Arial" w:cs="Arial"/>
          <w:sz w:val="22"/>
          <w:szCs w:val="22"/>
        </w:rPr>
        <w:t>fået</w:t>
      </w:r>
      <w:proofErr w:type="spellEnd"/>
      <w:r>
        <w:rPr>
          <w:rFonts w:ascii="Arial" w:hAnsi="Arial" w:cs="Arial"/>
          <w:sz w:val="22"/>
          <w:szCs w:val="22"/>
        </w:rPr>
        <w:t xml:space="preserve"> tilbud i forbindelse med generalforsamlingen. </w:t>
      </w:r>
    </w:p>
    <w:p w:rsidR="00556E19" w:rsidRDefault="00556E19" w:rsidP="00556E19">
      <w:pPr>
        <w:pStyle w:val="NormalWeb"/>
        <w:ind w:left="720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Bestyrelsen vurdere at en rydning af brandveje vil koste os ca. 200.000 kr. </w:t>
      </w:r>
    </w:p>
    <w:p w:rsidR="00556E19" w:rsidRDefault="00556E19" w:rsidP="00556E19">
      <w:pPr>
        <w:pStyle w:val="NormalWeb"/>
        <w:numPr>
          <w:ilvl w:val="0"/>
          <w:numId w:val="3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Der indkøbes en gave til tidligere næstformand Orla Dam Larsen som tak for godt arbejde i </w:t>
      </w:r>
    </w:p>
    <w:p w:rsidR="00556E19" w:rsidRDefault="00556E19" w:rsidP="00556E19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bestyrelsen. Frank sørger for indkøb og overbringelse. 9. Eventuelt. </w:t>
      </w:r>
    </w:p>
    <w:p w:rsidR="004171AE" w:rsidRPr="00556E19" w:rsidRDefault="004171AE" w:rsidP="00556E19"/>
    <w:sectPr w:rsidR="004171AE" w:rsidRPr="00556E19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B33"/>
    <w:multiLevelType w:val="multilevel"/>
    <w:tmpl w:val="B35E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1533A"/>
    <w:multiLevelType w:val="multilevel"/>
    <w:tmpl w:val="2E2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B44F7"/>
    <w:multiLevelType w:val="multilevel"/>
    <w:tmpl w:val="F51C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19"/>
    <w:rsid w:val="004171AE"/>
    <w:rsid w:val="00556E19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E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E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Macintosh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2014-11-16T20:39:00Z</dcterms:created>
  <dcterms:modified xsi:type="dcterms:W3CDTF">2014-11-16T20:40:00Z</dcterms:modified>
</cp:coreProperties>
</file>