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98" w:rsidRDefault="00637F98" w:rsidP="00637F98">
      <w:pPr>
        <w:pStyle w:val="NormalWeb"/>
      </w:pPr>
      <w:bookmarkStart w:id="0" w:name="_GoBack"/>
      <w:r>
        <w:rPr>
          <w:rFonts w:ascii="Arial" w:hAnsi="Arial" w:cs="Arial"/>
          <w:sz w:val="28"/>
          <w:szCs w:val="28"/>
        </w:rPr>
        <w:t>Grundejerforeningen Ørnesædet afdeling II, rækkehusene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 xml:space="preserve">13. marts 2013 </w:t>
      </w:r>
    </w:p>
    <w:bookmarkEnd w:id="0"/>
    <w:p w:rsidR="00637F98" w:rsidRDefault="00637F98" w:rsidP="00637F98">
      <w:pPr>
        <w:pStyle w:val="NormalWeb"/>
      </w:pPr>
      <w:r>
        <w:rPr>
          <w:rFonts w:ascii="Arial" w:hAnsi="Arial" w:cs="Arial"/>
          <w:sz w:val="24"/>
          <w:szCs w:val="24"/>
        </w:rPr>
        <w:t>Til</w:t>
      </w:r>
      <w:r>
        <w:rPr>
          <w:rFonts w:ascii="Arial" w:hAnsi="Arial" w:cs="Arial"/>
          <w:sz w:val="24"/>
          <w:szCs w:val="24"/>
        </w:rPr>
        <w:br/>
        <w:t xml:space="preserve">Generalforsamling Mødelokalet havdruphallen </w:t>
      </w:r>
    </w:p>
    <w:p w:rsidR="00637F98" w:rsidRDefault="00637F98" w:rsidP="00637F98">
      <w:pPr>
        <w:pStyle w:val="NormalWeb"/>
      </w:pPr>
      <w:r>
        <w:rPr>
          <w:rFonts w:ascii="Calibri" w:hAnsi="Calibri"/>
          <w:sz w:val="24"/>
          <w:szCs w:val="24"/>
        </w:rPr>
        <w:t xml:space="preserve">1. valg af dirigent </w:t>
      </w:r>
    </w:p>
    <w:p w:rsidR="00637F98" w:rsidRDefault="00637F98" w:rsidP="00637F98">
      <w:pPr>
        <w:pStyle w:val="NormalWeb"/>
      </w:pPr>
      <w:r>
        <w:rPr>
          <w:rFonts w:ascii="Calibri" w:hAnsi="Calibri"/>
          <w:sz w:val="22"/>
          <w:szCs w:val="22"/>
        </w:rPr>
        <w:t xml:space="preserve">Formanden byder velkommen og </w:t>
      </w:r>
      <w:proofErr w:type="spellStart"/>
      <w:r>
        <w:rPr>
          <w:rFonts w:ascii="Calibri" w:hAnsi="Calibri"/>
          <w:sz w:val="22"/>
          <w:szCs w:val="22"/>
        </w:rPr>
        <w:t>foreslår</w:t>
      </w:r>
      <w:proofErr w:type="spellEnd"/>
      <w:r>
        <w:rPr>
          <w:rFonts w:ascii="Calibri" w:hAnsi="Calibri"/>
          <w:sz w:val="22"/>
          <w:szCs w:val="22"/>
        </w:rPr>
        <w:t xml:space="preserve"> Henning som dirigent, vedtaget Det er konstateret at generalforsamlingen er indkaldt rettidig og dermed beslutningsdygtig. </w:t>
      </w:r>
    </w:p>
    <w:p w:rsidR="00637F98" w:rsidRDefault="00637F98" w:rsidP="00637F98">
      <w:pPr>
        <w:pStyle w:val="NormalWeb"/>
      </w:pPr>
      <w:r>
        <w:rPr>
          <w:rFonts w:ascii="Calibri" w:hAnsi="Calibri"/>
          <w:sz w:val="22"/>
          <w:szCs w:val="22"/>
        </w:rPr>
        <w:t xml:space="preserve">2. Aflæggelse af bestyrelsens beretning for det forløbne </w:t>
      </w:r>
      <w:proofErr w:type="spellStart"/>
      <w:r>
        <w:rPr>
          <w:rFonts w:ascii="Calibri" w:hAnsi="Calibri"/>
          <w:sz w:val="22"/>
          <w:szCs w:val="22"/>
        </w:rPr>
        <w:t>år</w:t>
      </w:r>
      <w:proofErr w:type="spellEnd"/>
      <w:r>
        <w:rPr>
          <w:rFonts w:ascii="Calibri" w:hAnsi="Calibri"/>
          <w:sz w:val="22"/>
          <w:szCs w:val="22"/>
        </w:rPr>
        <w:t xml:space="preserve"> ved formanden. </w:t>
      </w:r>
    </w:p>
    <w:p w:rsidR="00637F98" w:rsidRDefault="00637F98" w:rsidP="00637F98">
      <w:pPr>
        <w:pStyle w:val="NormalWeb"/>
      </w:pPr>
      <w:r>
        <w:rPr>
          <w:rFonts w:ascii="Calibri" w:hAnsi="Calibri"/>
          <w:sz w:val="22"/>
          <w:szCs w:val="22"/>
        </w:rPr>
        <w:t>Ved sidste generalforsamling blev det vedtaget at undersøge muligheden for solcelleanlæg. Dette kræver en dispensation fra kommunen, og der blev indkaldt til en ekstra ordinær generalforsamling i forbindelse med arbejdsdag. Det er nu muligt at få solcelleanlæg, dog skal man huske at give kommunen besked.</w:t>
      </w:r>
      <w:r>
        <w:rPr>
          <w:rFonts w:ascii="Calibri" w:hAnsi="Calibri"/>
          <w:sz w:val="22"/>
          <w:szCs w:val="22"/>
        </w:rPr>
        <w:br/>
        <w:t xml:space="preserve">Der er gennemført 2 arbejdsdage med succes. Stor tilslutning og meget er </w:t>
      </w:r>
      <w:proofErr w:type="spellStart"/>
      <w:r>
        <w:rPr>
          <w:rFonts w:ascii="Calibri" w:hAnsi="Calibri"/>
          <w:sz w:val="22"/>
          <w:szCs w:val="22"/>
        </w:rPr>
        <w:t>nået</w:t>
      </w:r>
      <w:proofErr w:type="spellEnd"/>
      <w:r>
        <w:rPr>
          <w:rFonts w:ascii="Calibri" w:hAnsi="Calibri"/>
          <w:sz w:val="22"/>
          <w:szCs w:val="22"/>
        </w:rPr>
        <w:t xml:space="preserve">. Vi har </w:t>
      </w:r>
      <w:proofErr w:type="spellStart"/>
      <w:r>
        <w:rPr>
          <w:rFonts w:ascii="Calibri" w:hAnsi="Calibri"/>
          <w:sz w:val="22"/>
          <w:szCs w:val="22"/>
        </w:rPr>
        <w:t>fået</w:t>
      </w:r>
      <w:proofErr w:type="spellEnd"/>
      <w:r>
        <w:rPr>
          <w:rFonts w:ascii="Calibri" w:hAnsi="Calibri"/>
          <w:sz w:val="22"/>
          <w:szCs w:val="22"/>
        </w:rPr>
        <w:t xml:space="preserve"> ordnet de 2 store grønne </w:t>
      </w:r>
      <w:proofErr w:type="spellStart"/>
      <w:r>
        <w:rPr>
          <w:rFonts w:ascii="Calibri" w:hAnsi="Calibri"/>
          <w:sz w:val="22"/>
          <w:szCs w:val="22"/>
        </w:rPr>
        <w:t>områder</w:t>
      </w:r>
      <w:proofErr w:type="spellEnd"/>
      <w:r>
        <w:rPr>
          <w:rFonts w:ascii="Calibri" w:hAnsi="Calibri"/>
          <w:sz w:val="22"/>
          <w:szCs w:val="22"/>
        </w:rPr>
        <w:t xml:space="preserve">. Vi færdiggør de </w:t>
      </w:r>
      <w:proofErr w:type="spellStart"/>
      <w:r>
        <w:rPr>
          <w:rFonts w:ascii="Calibri" w:hAnsi="Calibri"/>
          <w:sz w:val="22"/>
          <w:szCs w:val="22"/>
        </w:rPr>
        <w:t>sma</w:t>
      </w:r>
      <w:proofErr w:type="spellEnd"/>
      <w:r>
        <w:rPr>
          <w:rFonts w:ascii="Calibri" w:hAnsi="Calibri"/>
          <w:sz w:val="22"/>
          <w:szCs w:val="22"/>
        </w:rPr>
        <w:t xml:space="preserve">̊ </w:t>
      </w:r>
      <w:proofErr w:type="spellStart"/>
      <w:r>
        <w:rPr>
          <w:rFonts w:ascii="Calibri" w:hAnsi="Calibri"/>
          <w:sz w:val="22"/>
          <w:szCs w:val="22"/>
        </w:rPr>
        <w:t>områder</w:t>
      </w:r>
      <w:proofErr w:type="spellEnd"/>
      <w:r>
        <w:rPr>
          <w:rFonts w:ascii="Calibri" w:hAnsi="Calibri"/>
          <w:sz w:val="22"/>
          <w:szCs w:val="22"/>
        </w:rPr>
        <w:t xml:space="preserve"> i indeværende </w:t>
      </w:r>
      <w:proofErr w:type="spellStart"/>
      <w:r>
        <w:rPr>
          <w:rFonts w:ascii="Calibri" w:hAnsi="Calibri"/>
          <w:sz w:val="22"/>
          <w:szCs w:val="22"/>
        </w:rPr>
        <w:t>år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637F98" w:rsidRDefault="00637F98" w:rsidP="00637F98">
      <w:pPr>
        <w:pStyle w:val="NormalWeb"/>
      </w:pPr>
      <w:r>
        <w:rPr>
          <w:rFonts w:ascii="Calibri" w:hAnsi="Calibri"/>
          <w:sz w:val="22"/>
          <w:szCs w:val="22"/>
        </w:rPr>
        <w:t xml:space="preserve">Der er mange udfordringer omkring storskrald. Bestyrelsen har brugt meget tid </w:t>
      </w:r>
      <w:proofErr w:type="spellStart"/>
      <w:r>
        <w:rPr>
          <w:rFonts w:ascii="Calibri" w:hAnsi="Calibri"/>
          <w:sz w:val="22"/>
          <w:szCs w:val="22"/>
        </w:rPr>
        <w:t>pa</w:t>
      </w:r>
      <w:proofErr w:type="spellEnd"/>
      <w:r>
        <w:rPr>
          <w:rFonts w:ascii="Calibri" w:hAnsi="Calibri"/>
          <w:sz w:val="22"/>
          <w:szCs w:val="22"/>
        </w:rPr>
        <w:t>̊ at stille op, rydde op osv</w:t>
      </w:r>
      <w:r>
        <w:rPr>
          <w:rFonts w:ascii="Calibri,Bold" w:hAnsi="Calibri,Bold"/>
          <w:sz w:val="22"/>
          <w:szCs w:val="22"/>
        </w:rPr>
        <w:t>. Husk at få læst folderen om sortering af skrald</w:t>
      </w:r>
      <w:r>
        <w:rPr>
          <w:rFonts w:ascii="Calibri" w:hAnsi="Calibri"/>
          <w:sz w:val="22"/>
          <w:szCs w:val="22"/>
        </w:rPr>
        <w:t xml:space="preserve">. </w:t>
      </w:r>
    </w:p>
    <w:p w:rsidR="00637F98" w:rsidRDefault="00637F98" w:rsidP="00637F98">
      <w:pPr>
        <w:pStyle w:val="NormalWeb"/>
      </w:pPr>
      <w:r>
        <w:rPr>
          <w:rFonts w:ascii="Calibri" w:hAnsi="Calibri"/>
          <w:sz w:val="22"/>
          <w:szCs w:val="22"/>
        </w:rPr>
        <w:t xml:space="preserve">Vi har </w:t>
      </w:r>
      <w:proofErr w:type="spellStart"/>
      <w:r>
        <w:rPr>
          <w:rFonts w:ascii="Calibri" w:hAnsi="Calibri"/>
          <w:sz w:val="22"/>
          <w:szCs w:val="22"/>
        </w:rPr>
        <w:t>fået</w:t>
      </w:r>
      <w:proofErr w:type="spellEnd"/>
      <w:r>
        <w:rPr>
          <w:rFonts w:ascii="Calibri" w:hAnsi="Calibri"/>
          <w:sz w:val="22"/>
          <w:szCs w:val="22"/>
        </w:rPr>
        <w:t xml:space="preserve"> en face book side. </w:t>
      </w:r>
    </w:p>
    <w:p w:rsidR="00637F98" w:rsidRDefault="00637F98" w:rsidP="00637F98">
      <w:pPr>
        <w:pStyle w:val="NormalWeb"/>
      </w:pPr>
      <w:r>
        <w:rPr>
          <w:rFonts w:ascii="Calibri" w:hAnsi="Calibri"/>
          <w:sz w:val="22"/>
          <w:szCs w:val="22"/>
        </w:rPr>
        <w:t xml:space="preserve">Vi har stadig en masse udfordringer/opgaver vi skal i gang med, og ønsker et godt samarbejde fremover. </w:t>
      </w:r>
    </w:p>
    <w:p w:rsidR="00637F98" w:rsidRDefault="00637F98" w:rsidP="00637F98">
      <w:pPr>
        <w:pStyle w:val="NormalWeb"/>
      </w:pPr>
      <w:proofErr w:type="spellStart"/>
      <w:r>
        <w:rPr>
          <w:rFonts w:ascii="Calibri" w:hAnsi="Calibri"/>
          <w:sz w:val="22"/>
          <w:szCs w:val="22"/>
        </w:rPr>
        <w:t>Spg</w:t>
      </w:r>
      <w:proofErr w:type="spellEnd"/>
      <w:r>
        <w:rPr>
          <w:rFonts w:ascii="Calibri" w:hAnsi="Calibri"/>
          <w:sz w:val="22"/>
          <w:szCs w:val="22"/>
        </w:rPr>
        <w:t>. fra salen:</w:t>
      </w:r>
      <w:r>
        <w:rPr>
          <w:rFonts w:ascii="Calibri" w:hAnsi="Calibri"/>
          <w:sz w:val="22"/>
          <w:szCs w:val="22"/>
        </w:rPr>
        <w:br/>
        <w:t xml:space="preserve">Bliver der fejet efter storskrald? Ja det gør bestyrelsen. </w:t>
      </w:r>
    </w:p>
    <w:p w:rsidR="00637F98" w:rsidRDefault="00637F98" w:rsidP="00637F98">
      <w:pPr>
        <w:pStyle w:val="NormalWeb"/>
      </w:pPr>
      <w:r>
        <w:rPr>
          <w:rFonts w:ascii="Calibri" w:hAnsi="Calibri"/>
          <w:sz w:val="22"/>
          <w:szCs w:val="22"/>
        </w:rPr>
        <w:t xml:space="preserve">Solceller: er ordningen stadig attraktiv? Regeringen er kommet med nogle </w:t>
      </w:r>
      <w:proofErr w:type="spellStart"/>
      <w:r>
        <w:rPr>
          <w:rFonts w:ascii="Calibri" w:hAnsi="Calibri"/>
          <w:sz w:val="22"/>
          <w:szCs w:val="22"/>
        </w:rPr>
        <w:t>foreslag</w:t>
      </w:r>
      <w:proofErr w:type="spellEnd"/>
      <w:r>
        <w:rPr>
          <w:rFonts w:ascii="Calibri" w:hAnsi="Calibri"/>
          <w:sz w:val="22"/>
          <w:szCs w:val="22"/>
        </w:rPr>
        <w:t xml:space="preserve">, som den enkelte beboer </w:t>
      </w:r>
      <w:proofErr w:type="spellStart"/>
      <w:r>
        <w:rPr>
          <w:rFonts w:ascii="Calibri" w:hAnsi="Calibri"/>
          <w:sz w:val="22"/>
          <w:szCs w:val="22"/>
        </w:rPr>
        <w:t>ma</w:t>
      </w:r>
      <w:proofErr w:type="spellEnd"/>
      <w:r>
        <w:rPr>
          <w:rFonts w:ascii="Calibri" w:hAnsi="Calibri"/>
          <w:sz w:val="22"/>
          <w:szCs w:val="22"/>
        </w:rPr>
        <w:t xml:space="preserve">̊ sætte sig ind i. Det er op til den enkelte om man vil anskaffe sig et anlæg. </w:t>
      </w:r>
    </w:p>
    <w:p w:rsidR="00637F98" w:rsidRDefault="00637F98" w:rsidP="00637F98">
      <w:pPr>
        <w:pStyle w:val="NormalWeb"/>
      </w:pPr>
      <w:r>
        <w:rPr>
          <w:rFonts w:ascii="Calibri" w:hAnsi="Calibri"/>
          <w:sz w:val="22"/>
          <w:szCs w:val="22"/>
        </w:rPr>
        <w:t xml:space="preserve">Fælles solceller til oplysning af lidt mere mørke </w:t>
      </w:r>
      <w:proofErr w:type="spellStart"/>
      <w:r>
        <w:rPr>
          <w:rFonts w:ascii="Calibri" w:hAnsi="Calibri"/>
          <w:sz w:val="22"/>
          <w:szCs w:val="22"/>
        </w:rPr>
        <w:t>områder</w:t>
      </w:r>
      <w:proofErr w:type="spellEnd"/>
      <w:r>
        <w:rPr>
          <w:rFonts w:ascii="Calibri" w:hAnsi="Calibri"/>
          <w:sz w:val="22"/>
          <w:szCs w:val="22"/>
        </w:rPr>
        <w:t xml:space="preserve">. Det er en tanke og kunne </w:t>
      </w:r>
      <w:proofErr w:type="spellStart"/>
      <w:r>
        <w:rPr>
          <w:rFonts w:ascii="Calibri" w:hAnsi="Calibri"/>
          <w:sz w:val="22"/>
          <w:szCs w:val="22"/>
        </w:rPr>
        <w:t>måske</w:t>
      </w:r>
      <w:proofErr w:type="spellEnd"/>
      <w:r>
        <w:rPr>
          <w:rFonts w:ascii="Calibri" w:hAnsi="Calibri"/>
          <w:sz w:val="22"/>
          <w:szCs w:val="22"/>
        </w:rPr>
        <w:t xml:space="preserve"> være interessant i fremtiden? </w:t>
      </w:r>
    </w:p>
    <w:p w:rsidR="00637F98" w:rsidRDefault="00637F98" w:rsidP="00637F98">
      <w:pPr>
        <w:pStyle w:val="NormalWeb"/>
      </w:pPr>
      <w:r>
        <w:rPr>
          <w:rFonts w:ascii="Calibri" w:hAnsi="Calibri"/>
          <w:sz w:val="22"/>
          <w:szCs w:val="22"/>
        </w:rPr>
        <w:t xml:space="preserve">Varmecentralen ejer de grønne arealer. Disse arealer </w:t>
      </w:r>
      <w:proofErr w:type="spellStart"/>
      <w:r>
        <w:rPr>
          <w:rFonts w:ascii="Calibri" w:hAnsi="Calibri"/>
          <w:sz w:val="22"/>
          <w:szCs w:val="22"/>
        </w:rPr>
        <w:t>indgår</w:t>
      </w:r>
      <w:proofErr w:type="spellEnd"/>
      <w:r>
        <w:rPr>
          <w:rFonts w:ascii="Calibri" w:hAnsi="Calibri"/>
          <w:sz w:val="22"/>
          <w:szCs w:val="22"/>
        </w:rPr>
        <w:t xml:space="preserve"> i foreningens samlede arealer. Kan arealet armeres, </w:t>
      </w:r>
      <w:proofErr w:type="spellStart"/>
      <w:r>
        <w:rPr>
          <w:rFonts w:ascii="Calibri" w:hAnsi="Calibri"/>
          <w:sz w:val="22"/>
          <w:szCs w:val="22"/>
        </w:rPr>
        <w:t>sa</w:t>
      </w:r>
      <w:proofErr w:type="spellEnd"/>
      <w:r>
        <w:rPr>
          <w:rFonts w:ascii="Calibri" w:hAnsi="Calibri"/>
          <w:sz w:val="22"/>
          <w:szCs w:val="22"/>
        </w:rPr>
        <w:t xml:space="preserve">̊ det kan bruges som parkering? </w:t>
      </w:r>
    </w:p>
    <w:p w:rsidR="00637F98" w:rsidRDefault="00637F98" w:rsidP="00637F98">
      <w:pPr>
        <w:pStyle w:val="NormalWeb"/>
      </w:pPr>
      <w:r>
        <w:rPr>
          <w:rFonts w:ascii="Calibri" w:hAnsi="Calibri"/>
          <w:sz w:val="22"/>
          <w:szCs w:val="22"/>
        </w:rPr>
        <w:t xml:space="preserve">Der opfordres til at bestyrelsen prøver at undersøge mulighederne for flere parkeringspladser. Det skal afklares hvem der ejer </w:t>
      </w:r>
      <w:proofErr w:type="spellStart"/>
      <w:r>
        <w:rPr>
          <w:rFonts w:ascii="Calibri" w:hAnsi="Calibri"/>
          <w:sz w:val="22"/>
          <w:szCs w:val="22"/>
        </w:rPr>
        <w:t>områderne</w:t>
      </w:r>
      <w:proofErr w:type="spellEnd"/>
      <w:r>
        <w:rPr>
          <w:rFonts w:ascii="Calibri" w:hAnsi="Calibri"/>
          <w:sz w:val="22"/>
          <w:szCs w:val="22"/>
        </w:rPr>
        <w:t xml:space="preserve">, da der er delte meninger omkring dette. </w:t>
      </w:r>
    </w:p>
    <w:p w:rsidR="00637F98" w:rsidRDefault="00637F98" w:rsidP="00637F98">
      <w:pPr>
        <w:pStyle w:val="NormalWeb"/>
      </w:pPr>
      <w:r>
        <w:rPr>
          <w:rFonts w:ascii="Arial" w:hAnsi="Arial" w:cs="Arial"/>
          <w:sz w:val="24"/>
          <w:szCs w:val="24"/>
        </w:rPr>
        <w:t xml:space="preserve">Se yderligere oplysninger </w:t>
      </w:r>
      <w:proofErr w:type="spellStart"/>
      <w:r>
        <w:rPr>
          <w:rFonts w:ascii="Arial" w:hAnsi="Arial" w:cs="Arial"/>
          <w:sz w:val="24"/>
          <w:szCs w:val="24"/>
        </w:rPr>
        <w:t>pa</w:t>
      </w:r>
      <w:proofErr w:type="spellEnd"/>
      <w:r>
        <w:rPr>
          <w:rFonts w:ascii="Arial" w:hAnsi="Arial" w:cs="Arial"/>
          <w:sz w:val="24"/>
          <w:szCs w:val="24"/>
        </w:rPr>
        <w:t xml:space="preserve">̊ foreningens hjemmeside </w:t>
      </w:r>
      <w:proofErr w:type="spellStart"/>
      <w:r>
        <w:rPr>
          <w:rFonts w:ascii="Arial" w:hAnsi="Arial" w:cs="Arial"/>
          <w:sz w:val="24"/>
          <w:szCs w:val="24"/>
        </w:rPr>
        <w:t>pa</w:t>
      </w:r>
      <w:proofErr w:type="spellEnd"/>
      <w:r>
        <w:rPr>
          <w:rFonts w:ascii="Arial" w:hAnsi="Arial" w:cs="Arial"/>
          <w:sz w:val="24"/>
          <w:szCs w:val="24"/>
        </w:rPr>
        <w:t xml:space="preserve">̊ www.ørnesædet-afd2.dk </w:t>
      </w:r>
    </w:p>
    <w:p w:rsidR="00637F98" w:rsidRDefault="00637F98" w:rsidP="00637F98">
      <w:pPr>
        <w:pStyle w:val="NormalWeb"/>
      </w:pPr>
      <w:r>
        <w:rPr>
          <w:rFonts w:ascii="Arial" w:hAnsi="Arial" w:cs="Arial"/>
          <w:sz w:val="28"/>
          <w:szCs w:val="28"/>
        </w:rPr>
        <w:t xml:space="preserve">Grundejerforeningen Ørnesædet afdeling II, rækkehusene </w:t>
      </w:r>
    </w:p>
    <w:p w:rsidR="00637F98" w:rsidRDefault="00637F98" w:rsidP="00637F98">
      <w:pPr>
        <w:pStyle w:val="NormalWeb"/>
      </w:pPr>
      <w:r>
        <w:rPr>
          <w:rFonts w:ascii="Calibri" w:hAnsi="Calibri"/>
          <w:sz w:val="22"/>
          <w:szCs w:val="22"/>
        </w:rPr>
        <w:lastRenderedPageBreak/>
        <w:t xml:space="preserve">Der henstilles til at folk parkere inden for </w:t>
      </w:r>
      <w:proofErr w:type="spellStart"/>
      <w:r>
        <w:rPr>
          <w:rFonts w:ascii="Calibri" w:hAnsi="Calibri"/>
          <w:sz w:val="22"/>
          <w:szCs w:val="22"/>
        </w:rPr>
        <w:t>båsene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således</w:t>
      </w:r>
      <w:proofErr w:type="spellEnd"/>
      <w:r>
        <w:rPr>
          <w:rFonts w:ascii="Calibri" w:hAnsi="Calibri"/>
          <w:sz w:val="22"/>
          <w:szCs w:val="22"/>
        </w:rPr>
        <w:t xml:space="preserve"> at der er plads til </w:t>
      </w:r>
      <w:proofErr w:type="spellStart"/>
      <w:r>
        <w:rPr>
          <w:rFonts w:ascii="Calibri" w:hAnsi="Calibri"/>
          <w:sz w:val="22"/>
          <w:szCs w:val="22"/>
        </w:rPr>
        <w:t>sa</w:t>
      </w:r>
      <w:proofErr w:type="spellEnd"/>
      <w:r>
        <w:rPr>
          <w:rFonts w:ascii="Calibri" w:hAnsi="Calibri"/>
          <w:sz w:val="22"/>
          <w:szCs w:val="22"/>
        </w:rPr>
        <w:t xml:space="preserve">̊ mange biler som muligt. </w:t>
      </w:r>
      <w:proofErr w:type="spellStart"/>
      <w:r>
        <w:rPr>
          <w:rFonts w:ascii="Calibri" w:hAnsi="Calibri"/>
          <w:sz w:val="22"/>
          <w:szCs w:val="22"/>
        </w:rPr>
        <w:t>Ta</w:t>
      </w:r>
      <w:proofErr w:type="spellEnd"/>
      <w:r>
        <w:rPr>
          <w:rFonts w:ascii="Calibri" w:hAnsi="Calibri"/>
          <w:sz w:val="22"/>
          <w:szCs w:val="22"/>
        </w:rPr>
        <w:t xml:space="preserve">’ evt. kontakt til bilejeren ved at lægge en venlig henstilling i bilruden. </w:t>
      </w:r>
    </w:p>
    <w:p w:rsidR="00637F98" w:rsidRDefault="00637F98" w:rsidP="00637F98">
      <w:pPr>
        <w:pStyle w:val="NormalWeb"/>
      </w:pPr>
      <w:r>
        <w:rPr>
          <w:rFonts w:ascii="Calibri" w:hAnsi="Calibri"/>
          <w:sz w:val="22"/>
          <w:szCs w:val="22"/>
        </w:rPr>
        <w:t xml:space="preserve">Beretningen er godkendt. </w:t>
      </w:r>
    </w:p>
    <w:p w:rsidR="00637F98" w:rsidRDefault="00637F98" w:rsidP="00637F98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Aflæggelse af repræsentantskabets beretning.</w:t>
      </w:r>
      <w:r>
        <w:rPr>
          <w:rFonts w:ascii="Calibri" w:hAnsi="Calibri"/>
          <w:sz w:val="22"/>
          <w:szCs w:val="22"/>
        </w:rPr>
        <w:br/>
        <w:t xml:space="preserve">Søren: Repræsentantskabet har mødtes en gang, og synes det vil være en god ide med en fiskebro i søen. Status er, at der mangler en politisk godkendelse. Søren vil </w:t>
      </w:r>
      <w:proofErr w:type="spellStart"/>
      <w:r>
        <w:rPr>
          <w:rFonts w:ascii="Calibri" w:hAnsi="Calibri"/>
          <w:sz w:val="22"/>
          <w:szCs w:val="22"/>
        </w:rPr>
        <w:t>ga</w:t>
      </w:r>
      <w:proofErr w:type="spellEnd"/>
      <w:r>
        <w:rPr>
          <w:rFonts w:ascii="Calibri" w:hAnsi="Calibri"/>
          <w:sz w:val="22"/>
          <w:szCs w:val="22"/>
        </w:rPr>
        <w:t xml:space="preserve">̊ videre med at søge midler i fri lufts-fonden. </w:t>
      </w:r>
    </w:p>
    <w:p w:rsidR="00637F98" w:rsidRDefault="00637F98" w:rsidP="00637F98">
      <w:pPr>
        <w:pStyle w:val="NormalWeb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Der er kommet styr </w:t>
      </w:r>
      <w:proofErr w:type="spellStart"/>
      <w:r>
        <w:rPr>
          <w:rFonts w:ascii="Calibri" w:hAnsi="Calibri"/>
          <w:sz w:val="22"/>
          <w:szCs w:val="22"/>
        </w:rPr>
        <w:t>pa</w:t>
      </w:r>
      <w:proofErr w:type="spellEnd"/>
      <w:r>
        <w:rPr>
          <w:rFonts w:ascii="Calibri" w:hAnsi="Calibri"/>
          <w:sz w:val="22"/>
          <w:szCs w:val="22"/>
        </w:rPr>
        <w:t xml:space="preserve">̊ buskadset ud mod Tyreløkke. </w:t>
      </w:r>
    </w:p>
    <w:p w:rsidR="00637F98" w:rsidRDefault="00637F98" w:rsidP="00637F98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Fremlæggelse af revideret regnskab ved kassereren. </w:t>
      </w:r>
    </w:p>
    <w:p w:rsidR="00637F98" w:rsidRDefault="00637F98" w:rsidP="00637F98">
      <w:pPr>
        <w:pStyle w:val="NormalWeb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Frank </w:t>
      </w:r>
      <w:proofErr w:type="spellStart"/>
      <w:r>
        <w:rPr>
          <w:rFonts w:ascii="Calibri" w:hAnsi="Calibri"/>
          <w:sz w:val="22"/>
          <w:szCs w:val="22"/>
        </w:rPr>
        <w:t>gennemgår</w:t>
      </w:r>
      <w:proofErr w:type="spellEnd"/>
      <w:r>
        <w:rPr>
          <w:rFonts w:ascii="Calibri" w:hAnsi="Calibri"/>
          <w:sz w:val="22"/>
          <w:szCs w:val="22"/>
        </w:rPr>
        <w:t xml:space="preserve"> regnskabet. Der er overskud </w:t>
      </w:r>
      <w:proofErr w:type="spellStart"/>
      <w:r>
        <w:rPr>
          <w:rFonts w:ascii="Calibri" w:hAnsi="Calibri"/>
          <w:sz w:val="22"/>
          <w:szCs w:val="22"/>
        </w:rPr>
        <w:t>pa</w:t>
      </w:r>
      <w:proofErr w:type="spellEnd"/>
      <w:r>
        <w:rPr>
          <w:rFonts w:ascii="Calibri" w:hAnsi="Calibri"/>
          <w:sz w:val="22"/>
          <w:szCs w:val="22"/>
        </w:rPr>
        <w:t>̊ budgettet.</w:t>
      </w:r>
      <w:r>
        <w:rPr>
          <w:rFonts w:ascii="Calibri" w:hAnsi="Calibri"/>
          <w:sz w:val="22"/>
          <w:szCs w:val="22"/>
        </w:rPr>
        <w:br/>
        <w:t xml:space="preserve">Der blev stillet forslag, om vi skal skifte bank, for at få mere i rente. Det er taget til efterretning. Regnskabet er godkendt. </w:t>
      </w:r>
    </w:p>
    <w:p w:rsidR="00637F98" w:rsidRDefault="00637F98" w:rsidP="00637F98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Fremlæggelse af budgetforslag 2013 ved kassereren. </w:t>
      </w:r>
    </w:p>
    <w:p w:rsidR="00637F98" w:rsidRDefault="00637F98" w:rsidP="00637F98">
      <w:pPr>
        <w:pStyle w:val="NormalWeb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Frank </w:t>
      </w:r>
      <w:proofErr w:type="spellStart"/>
      <w:r>
        <w:rPr>
          <w:rFonts w:ascii="Calibri" w:hAnsi="Calibri"/>
          <w:sz w:val="22"/>
          <w:szCs w:val="22"/>
        </w:rPr>
        <w:t>gennemgår</w:t>
      </w:r>
      <w:proofErr w:type="spellEnd"/>
      <w:r>
        <w:rPr>
          <w:rFonts w:ascii="Calibri" w:hAnsi="Calibri"/>
          <w:sz w:val="22"/>
          <w:szCs w:val="22"/>
        </w:rPr>
        <w:t xml:space="preserve"> det nye budget. Forslag om uændret kontingent </w:t>
      </w:r>
      <w:proofErr w:type="spellStart"/>
      <w:r>
        <w:rPr>
          <w:rFonts w:ascii="Calibri" w:hAnsi="Calibri"/>
          <w:sz w:val="22"/>
          <w:szCs w:val="22"/>
        </w:rPr>
        <w:t>pa</w:t>
      </w:r>
      <w:proofErr w:type="spellEnd"/>
      <w:r>
        <w:rPr>
          <w:rFonts w:ascii="Calibri" w:hAnsi="Calibri"/>
          <w:sz w:val="22"/>
          <w:szCs w:val="22"/>
        </w:rPr>
        <w:t>̊ 2.300 kr.</w:t>
      </w:r>
      <w:r>
        <w:rPr>
          <w:rFonts w:ascii="Calibri" w:hAnsi="Calibri"/>
          <w:sz w:val="22"/>
          <w:szCs w:val="22"/>
        </w:rPr>
        <w:br/>
        <w:t>Ros til snerydningen og saltningen.</w:t>
      </w:r>
      <w:r>
        <w:rPr>
          <w:rFonts w:ascii="Calibri" w:hAnsi="Calibri"/>
          <w:sz w:val="22"/>
          <w:szCs w:val="22"/>
        </w:rPr>
        <w:br/>
        <w:t xml:space="preserve">Der er budgetteret med 30.000 til snerydning, men regningen for 2012 blev knap 40.000. Men der er plads til det i budgettet. </w:t>
      </w:r>
    </w:p>
    <w:p w:rsidR="00637F98" w:rsidRDefault="00637F98" w:rsidP="00637F98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Behandling af indkomne forslag fra medlemmerne. Der er ingen indkomne forslag. </w:t>
      </w:r>
    </w:p>
    <w:p w:rsidR="00637F98" w:rsidRDefault="00637F98" w:rsidP="00637F98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Valg af formand (Finn Matzen ønsker ikke genvalg). Bestyrelsen peger </w:t>
      </w:r>
      <w:proofErr w:type="spellStart"/>
      <w:r>
        <w:rPr>
          <w:rFonts w:ascii="Calibri" w:hAnsi="Calibri"/>
          <w:sz w:val="22"/>
          <w:szCs w:val="22"/>
        </w:rPr>
        <w:t>pa</w:t>
      </w:r>
      <w:proofErr w:type="spellEnd"/>
      <w:r>
        <w:rPr>
          <w:rFonts w:ascii="Calibri" w:hAnsi="Calibri"/>
          <w:sz w:val="22"/>
          <w:szCs w:val="22"/>
        </w:rPr>
        <w:t xml:space="preserve">̊ Lisbeth. Lisbeth er valgt. </w:t>
      </w:r>
    </w:p>
    <w:p w:rsidR="00637F98" w:rsidRDefault="00637F98" w:rsidP="00637F98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Valg af 2 bestyrelsesmedlemmer for 2 </w:t>
      </w:r>
      <w:proofErr w:type="spellStart"/>
      <w:r>
        <w:rPr>
          <w:rFonts w:ascii="Calibri" w:hAnsi="Calibri"/>
          <w:sz w:val="22"/>
          <w:szCs w:val="22"/>
        </w:rPr>
        <w:t>år</w:t>
      </w:r>
      <w:proofErr w:type="spellEnd"/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br/>
        <w:t xml:space="preserve">På valg er Morten Larsson (ønsker ikke genvalg). Anne Louise Berg Madsen (ønsker genvalg), samt 2 suppleanter for 1 </w:t>
      </w:r>
      <w:proofErr w:type="spellStart"/>
      <w:r>
        <w:rPr>
          <w:rFonts w:ascii="Calibri" w:hAnsi="Calibri"/>
          <w:sz w:val="22"/>
          <w:szCs w:val="22"/>
        </w:rPr>
        <w:t>år</w:t>
      </w:r>
      <w:proofErr w:type="spellEnd"/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br/>
        <w:t xml:space="preserve">Bestyrelsen peger </w:t>
      </w:r>
      <w:proofErr w:type="spellStart"/>
      <w:r>
        <w:rPr>
          <w:rFonts w:ascii="Calibri" w:hAnsi="Calibri"/>
          <w:sz w:val="22"/>
          <w:szCs w:val="22"/>
        </w:rPr>
        <w:t>pa</w:t>
      </w:r>
      <w:proofErr w:type="spellEnd"/>
      <w:r>
        <w:rPr>
          <w:rFonts w:ascii="Calibri" w:hAnsi="Calibri"/>
          <w:sz w:val="22"/>
          <w:szCs w:val="22"/>
        </w:rPr>
        <w:t xml:space="preserve">̊ Dino og Henning, som erstatning for den </w:t>
      </w:r>
      <w:proofErr w:type="spellStart"/>
      <w:r>
        <w:rPr>
          <w:rFonts w:ascii="Calibri" w:hAnsi="Calibri"/>
          <w:sz w:val="22"/>
          <w:szCs w:val="22"/>
        </w:rPr>
        <w:t>afgående</w:t>
      </w:r>
      <w:proofErr w:type="spellEnd"/>
      <w:r>
        <w:rPr>
          <w:rFonts w:ascii="Calibri" w:hAnsi="Calibri"/>
          <w:sz w:val="22"/>
          <w:szCs w:val="22"/>
        </w:rPr>
        <w:t xml:space="preserve"> formand og Morten. De blev valgt ind i bestyrelsen.</w:t>
      </w:r>
      <w:r>
        <w:rPr>
          <w:rFonts w:ascii="Calibri" w:hAnsi="Calibri"/>
          <w:sz w:val="22"/>
          <w:szCs w:val="22"/>
        </w:rPr>
        <w:br/>
        <w:t>Nuværende suppleanter er Orla og Camilla</w:t>
      </w:r>
      <w:r>
        <w:rPr>
          <w:rFonts w:ascii="Calibri" w:hAnsi="Calibri"/>
          <w:sz w:val="22"/>
          <w:szCs w:val="22"/>
        </w:rPr>
        <w:br/>
        <w:t>Orla ønsker at stille op igen. Er valgt.</w:t>
      </w:r>
      <w:r>
        <w:rPr>
          <w:rFonts w:ascii="Calibri" w:hAnsi="Calibri"/>
          <w:sz w:val="22"/>
          <w:szCs w:val="22"/>
        </w:rPr>
        <w:br/>
        <w:t xml:space="preserve">Finn er blevet valgt som 2. suppleant. </w:t>
      </w:r>
    </w:p>
    <w:p w:rsidR="00637F98" w:rsidRDefault="00637F98" w:rsidP="00637F98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Valg af 4 medlemmer til repræsentantskabet (alle valgte er </w:t>
      </w:r>
      <w:proofErr w:type="spellStart"/>
      <w:r>
        <w:rPr>
          <w:rFonts w:ascii="Calibri" w:hAnsi="Calibri"/>
          <w:sz w:val="22"/>
          <w:szCs w:val="22"/>
        </w:rPr>
        <w:t>pa</w:t>
      </w:r>
      <w:proofErr w:type="spellEnd"/>
      <w:r>
        <w:rPr>
          <w:rFonts w:ascii="Calibri" w:hAnsi="Calibri"/>
          <w:sz w:val="22"/>
          <w:szCs w:val="22"/>
        </w:rPr>
        <w:t xml:space="preserve">̊ valg). Søren fortsætter. </w:t>
      </w:r>
    </w:p>
    <w:p w:rsidR="00637F98" w:rsidRDefault="00637F98" w:rsidP="00637F98">
      <w:pPr>
        <w:pStyle w:val="NormalWeb"/>
      </w:pPr>
      <w:r>
        <w:rPr>
          <w:rFonts w:ascii="Arial" w:hAnsi="Arial" w:cs="Arial"/>
          <w:sz w:val="24"/>
          <w:szCs w:val="24"/>
        </w:rPr>
        <w:t xml:space="preserve">Se yderligere oplysninger </w:t>
      </w:r>
      <w:proofErr w:type="spellStart"/>
      <w:r>
        <w:rPr>
          <w:rFonts w:ascii="Arial" w:hAnsi="Arial" w:cs="Arial"/>
          <w:sz w:val="24"/>
          <w:szCs w:val="24"/>
        </w:rPr>
        <w:t>pa</w:t>
      </w:r>
      <w:proofErr w:type="spellEnd"/>
      <w:r>
        <w:rPr>
          <w:rFonts w:ascii="Arial" w:hAnsi="Arial" w:cs="Arial"/>
          <w:sz w:val="24"/>
          <w:szCs w:val="24"/>
        </w:rPr>
        <w:t xml:space="preserve">̊ foreningens hjemmeside </w:t>
      </w:r>
      <w:proofErr w:type="spellStart"/>
      <w:r>
        <w:rPr>
          <w:rFonts w:ascii="Arial" w:hAnsi="Arial" w:cs="Arial"/>
          <w:sz w:val="24"/>
          <w:szCs w:val="24"/>
        </w:rPr>
        <w:t>pa</w:t>
      </w:r>
      <w:proofErr w:type="spellEnd"/>
      <w:r>
        <w:rPr>
          <w:rFonts w:ascii="Arial" w:hAnsi="Arial" w:cs="Arial"/>
          <w:sz w:val="24"/>
          <w:szCs w:val="24"/>
        </w:rPr>
        <w:t xml:space="preserve">̊ www.ørnesædet-afd2.dk </w:t>
      </w:r>
    </w:p>
    <w:p w:rsidR="00637F98" w:rsidRDefault="00637F98" w:rsidP="00637F98">
      <w:pPr>
        <w:pStyle w:val="NormalWeb"/>
      </w:pPr>
      <w:r>
        <w:rPr>
          <w:rFonts w:ascii="Arial" w:hAnsi="Arial" w:cs="Arial"/>
          <w:sz w:val="28"/>
          <w:szCs w:val="28"/>
        </w:rPr>
        <w:t xml:space="preserve">Grundejerforeningen Ørnesædet afdeling II, rækkehusene </w:t>
      </w:r>
    </w:p>
    <w:p w:rsidR="00637F98" w:rsidRDefault="00637F98" w:rsidP="00637F98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Valg af revisor og suppleant for et </w:t>
      </w:r>
      <w:proofErr w:type="spellStart"/>
      <w:r>
        <w:rPr>
          <w:rFonts w:ascii="Calibri" w:hAnsi="Calibri"/>
          <w:sz w:val="22"/>
          <w:szCs w:val="22"/>
        </w:rPr>
        <w:t>år</w:t>
      </w:r>
      <w:proofErr w:type="spellEnd"/>
      <w:r>
        <w:rPr>
          <w:rFonts w:ascii="Calibri" w:hAnsi="Calibri"/>
          <w:sz w:val="22"/>
          <w:szCs w:val="22"/>
        </w:rPr>
        <w:t xml:space="preserve"> (På valg er Michael Christiansen og Jan </w:t>
      </w:r>
      <w:proofErr w:type="spellStart"/>
      <w:r>
        <w:rPr>
          <w:rFonts w:ascii="Calibri" w:hAnsi="Calibri"/>
          <w:sz w:val="22"/>
          <w:szCs w:val="22"/>
        </w:rPr>
        <w:t>Preis</w:t>
      </w:r>
      <w:proofErr w:type="spellEnd"/>
      <w:r>
        <w:rPr>
          <w:rFonts w:ascii="Calibri" w:hAnsi="Calibri"/>
          <w:sz w:val="22"/>
          <w:szCs w:val="22"/>
        </w:rPr>
        <w:t xml:space="preserve">). De ønsker begge at fortsætte. De er valgt. </w:t>
      </w:r>
    </w:p>
    <w:p w:rsidR="00637F98" w:rsidRDefault="00637F98" w:rsidP="00637F98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Eventuelt </w:t>
      </w:r>
    </w:p>
    <w:p w:rsidR="00637F98" w:rsidRDefault="00637F98" w:rsidP="00637F98">
      <w:pPr>
        <w:pStyle w:val="NormalWeb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Blokeringer </w:t>
      </w:r>
      <w:proofErr w:type="spellStart"/>
      <w:r>
        <w:rPr>
          <w:rFonts w:ascii="Calibri" w:hAnsi="Calibri"/>
          <w:sz w:val="22"/>
          <w:szCs w:val="22"/>
        </w:rPr>
        <w:t>pa</w:t>
      </w:r>
      <w:proofErr w:type="spellEnd"/>
      <w:r>
        <w:rPr>
          <w:rFonts w:ascii="Calibri" w:hAnsi="Calibri"/>
          <w:sz w:val="22"/>
          <w:szCs w:val="22"/>
        </w:rPr>
        <w:t xml:space="preserve">̊ brandveje: Renovatøren kørte ind i blokeringen. Efter henvendelse fra bestyrelsen er dette stoppet. </w:t>
      </w:r>
    </w:p>
    <w:p w:rsidR="00637F98" w:rsidRDefault="00637F98" w:rsidP="00637F98">
      <w:pPr>
        <w:pStyle w:val="NormalWeb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Der henstilles til at man </w:t>
      </w:r>
      <w:proofErr w:type="spellStart"/>
      <w:r>
        <w:rPr>
          <w:rFonts w:ascii="Calibri" w:hAnsi="Calibri"/>
          <w:sz w:val="22"/>
          <w:szCs w:val="22"/>
        </w:rPr>
        <w:t>får</w:t>
      </w:r>
      <w:proofErr w:type="spellEnd"/>
      <w:r>
        <w:rPr>
          <w:rFonts w:ascii="Calibri" w:hAnsi="Calibri"/>
          <w:sz w:val="22"/>
          <w:szCs w:val="22"/>
        </w:rPr>
        <w:t xml:space="preserve"> rejst bommene op igen efter brug. Det er meget vigtigt, da </w:t>
      </w:r>
      <w:proofErr w:type="spellStart"/>
      <w:r>
        <w:rPr>
          <w:rFonts w:ascii="Calibri" w:hAnsi="Calibri"/>
          <w:sz w:val="22"/>
          <w:szCs w:val="22"/>
        </w:rPr>
        <w:t>sma</w:t>
      </w:r>
      <w:proofErr w:type="spellEnd"/>
      <w:r>
        <w:rPr>
          <w:rFonts w:ascii="Calibri" w:hAnsi="Calibri"/>
          <w:sz w:val="22"/>
          <w:szCs w:val="22"/>
        </w:rPr>
        <w:t xml:space="preserve">̊ børn færdes i </w:t>
      </w:r>
      <w:proofErr w:type="spellStart"/>
      <w:r>
        <w:rPr>
          <w:rFonts w:ascii="Calibri" w:hAnsi="Calibri"/>
          <w:sz w:val="22"/>
          <w:szCs w:val="22"/>
        </w:rPr>
        <w:t>området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637F98" w:rsidRDefault="00637F98" w:rsidP="00637F98">
      <w:pPr>
        <w:pStyle w:val="NormalWeb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Fodpaneler til stakit skal laves </w:t>
      </w:r>
      <w:proofErr w:type="spellStart"/>
      <w:r>
        <w:rPr>
          <w:rFonts w:ascii="Calibri" w:hAnsi="Calibri"/>
          <w:sz w:val="22"/>
          <w:szCs w:val="22"/>
        </w:rPr>
        <w:t>pa</w:t>
      </w:r>
      <w:proofErr w:type="spellEnd"/>
      <w:r>
        <w:rPr>
          <w:rFonts w:ascii="Calibri" w:hAnsi="Calibri"/>
          <w:sz w:val="22"/>
          <w:szCs w:val="22"/>
        </w:rPr>
        <w:t xml:space="preserve">̊ arbejdsdagen. </w:t>
      </w:r>
    </w:p>
    <w:p w:rsidR="00637F98" w:rsidRDefault="00637F98" w:rsidP="00637F98">
      <w:pPr>
        <w:pStyle w:val="NormalWeb"/>
        <w:ind w:left="72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Spg</w:t>
      </w:r>
      <w:proofErr w:type="spellEnd"/>
      <w:r>
        <w:rPr>
          <w:rFonts w:ascii="Calibri" w:hAnsi="Calibri"/>
          <w:sz w:val="22"/>
          <w:szCs w:val="22"/>
        </w:rPr>
        <w:t xml:space="preserve">. Fra salen ang. At flage </w:t>
      </w:r>
      <w:proofErr w:type="spellStart"/>
      <w:r>
        <w:rPr>
          <w:rFonts w:ascii="Calibri" w:hAnsi="Calibri"/>
          <w:sz w:val="22"/>
          <w:szCs w:val="22"/>
        </w:rPr>
        <w:t>pa</w:t>
      </w:r>
      <w:proofErr w:type="spellEnd"/>
      <w:r>
        <w:rPr>
          <w:rFonts w:ascii="Calibri" w:hAnsi="Calibri"/>
          <w:sz w:val="22"/>
          <w:szCs w:val="22"/>
        </w:rPr>
        <w:t xml:space="preserve">̊ officielle flagdage ikke overholdes. Finn som har flagene, kan ikke sætte flag op i den mørke periode pga. hans mødetid </w:t>
      </w:r>
      <w:proofErr w:type="spellStart"/>
      <w:r>
        <w:rPr>
          <w:rFonts w:ascii="Calibri" w:hAnsi="Calibri"/>
          <w:sz w:val="22"/>
          <w:szCs w:val="22"/>
        </w:rPr>
        <w:t>pa</w:t>
      </w:r>
      <w:proofErr w:type="spellEnd"/>
      <w:r>
        <w:rPr>
          <w:rFonts w:ascii="Calibri" w:hAnsi="Calibri"/>
          <w:sz w:val="22"/>
          <w:szCs w:val="22"/>
        </w:rPr>
        <w:t xml:space="preserve">̊ arbejde. Alle skal være velkommen til at flage. Man skal bare overholde flag-reglerne. </w:t>
      </w:r>
    </w:p>
    <w:p w:rsidR="00637F98" w:rsidRDefault="00637F98" w:rsidP="00637F98">
      <w:pPr>
        <w:pStyle w:val="NormalWeb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Buske + borde + bænke til den nye legeplads. Borde og bænke flyttes til legepladserne efter næste arbejdsdag. </w:t>
      </w:r>
    </w:p>
    <w:p w:rsidR="00637F98" w:rsidRDefault="00637F98" w:rsidP="00637F98">
      <w:pPr>
        <w:pStyle w:val="NormalWeb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Vores nye face book side hedder Ørnesædet. Hvis man ”</w:t>
      </w:r>
      <w:proofErr w:type="spellStart"/>
      <w:r>
        <w:rPr>
          <w:rFonts w:ascii="Calibri" w:hAnsi="Calibri"/>
          <w:sz w:val="22"/>
          <w:szCs w:val="22"/>
        </w:rPr>
        <w:t>liker</w:t>
      </w:r>
      <w:proofErr w:type="spellEnd"/>
      <w:r>
        <w:rPr>
          <w:rFonts w:ascii="Calibri" w:hAnsi="Calibri"/>
          <w:sz w:val="22"/>
          <w:szCs w:val="22"/>
        </w:rPr>
        <w:t xml:space="preserve">” siden, </w:t>
      </w:r>
      <w:proofErr w:type="spellStart"/>
      <w:r>
        <w:rPr>
          <w:rFonts w:ascii="Calibri" w:hAnsi="Calibri"/>
          <w:sz w:val="22"/>
          <w:szCs w:val="22"/>
        </w:rPr>
        <w:t>får</w:t>
      </w:r>
      <w:proofErr w:type="spellEnd"/>
      <w:r>
        <w:rPr>
          <w:rFonts w:ascii="Calibri" w:hAnsi="Calibri"/>
          <w:sz w:val="22"/>
          <w:szCs w:val="22"/>
        </w:rPr>
        <w:t xml:space="preserve"> man automatisk besked </w:t>
      </w:r>
      <w:proofErr w:type="spellStart"/>
      <w:r>
        <w:rPr>
          <w:rFonts w:ascii="Calibri" w:hAnsi="Calibri"/>
          <w:sz w:val="22"/>
          <w:szCs w:val="22"/>
        </w:rPr>
        <w:t>når</w:t>
      </w:r>
      <w:proofErr w:type="spellEnd"/>
      <w:r>
        <w:rPr>
          <w:rFonts w:ascii="Calibri" w:hAnsi="Calibri"/>
          <w:sz w:val="22"/>
          <w:szCs w:val="22"/>
        </w:rPr>
        <w:t xml:space="preserve"> der sker noget. </w:t>
      </w:r>
    </w:p>
    <w:p w:rsidR="00637F98" w:rsidRDefault="00637F98" w:rsidP="00637F98">
      <w:pPr>
        <w:pStyle w:val="NormalWeb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Morten fortsætter som Webmaster, men har ikke haft tid til at uploade div. tilladelser som pdf filer. Han er </w:t>
      </w:r>
      <w:proofErr w:type="spellStart"/>
      <w:r>
        <w:rPr>
          <w:rFonts w:ascii="Calibri" w:hAnsi="Calibri"/>
          <w:sz w:val="22"/>
          <w:szCs w:val="22"/>
        </w:rPr>
        <w:t>sa</w:t>
      </w:r>
      <w:proofErr w:type="spellEnd"/>
      <w:r>
        <w:rPr>
          <w:rFonts w:ascii="Calibri" w:hAnsi="Calibri"/>
          <w:sz w:val="22"/>
          <w:szCs w:val="22"/>
        </w:rPr>
        <w:t xml:space="preserve">̊ </w:t>
      </w:r>
      <w:proofErr w:type="spellStart"/>
      <w:r>
        <w:rPr>
          <w:rFonts w:ascii="Calibri" w:hAnsi="Calibri"/>
          <w:sz w:val="22"/>
          <w:szCs w:val="22"/>
        </w:rPr>
        <w:t>småt</w:t>
      </w:r>
      <w:proofErr w:type="spellEnd"/>
      <w:r>
        <w:rPr>
          <w:rFonts w:ascii="Calibri" w:hAnsi="Calibri"/>
          <w:sz w:val="22"/>
          <w:szCs w:val="22"/>
        </w:rPr>
        <w:t xml:space="preserve"> begyndt. </w:t>
      </w:r>
    </w:p>
    <w:p w:rsidR="00637F98" w:rsidRDefault="00637F98" w:rsidP="00637F98">
      <w:pPr>
        <w:pStyle w:val="NormalWeb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Den nye formand takkede for god ro og orden. Mødet blev hævet. </w:t>
      </w:r>
    </w:p>
    <w:p w:rsidR="00637F98" w:rsidRDefault="00637F98" w:rsidP="00637F98">
      <w:pPr>
        <w:pStyle w:val="NormalWeb"/>
        <w:ind w:left="720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Med venlig hilsen Bestyrelsen </w:t>
      </w:r>
    </w:p>
    <w:p w:rsidR="004171AE" w:rsidRDefault="004171AE"/>
    <w:sectPr w:rsidR="004171AE" w:rsidSect="00F618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81CD9"/>
    <w:multiLevelType w:val="multilevel"/>
    <w:tmpl w:val="C0621F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A128B1"/>
    <w:multiLevelType w:val="multilevel"/>
    <w:tmpl w:val="A9387B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98"/>
    <w:rsid w:val="004171AE"/>
    <w:rsid w:val="00637F98"/>
    <w:rsid w:val="00F6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89DE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Next Regular" w:eastAsiaTheme="minorEastAsia" w:hAnsi="Avenir Next Regular" w:cs="Futura"/>
        <w:sz w:val="28"/>
        <w:szCs w:val="28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F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Next Regular" w:eastAsiaTheme="minorEastAsia" w:hAnsi="Avenir Next Regular" w:cs="Futura"/>
        <w:sz w:val="28"/>
        <w:szCs w:val="28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F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5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1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4274</Characters>
  <Application>Microsoft Macintosh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Standfield Hunter</dc:creator>
  <cp:keywords/>
  <dc:description/>
  <cp:lastModifiedBy>Camilla Standfield Hunter</cp:lastModifiedBy>
  <cp:revision>1</cp:revision>
  <dcterms:created xsi:type="dcterms:W3CDTF">2014-11-04T13:29:00Z</dcterms:created>
  <dcterms:modified xsi:type="dcterms:W3CDTF">2014-11-04T13:30:00Z</dcterms:modified>
</cp:coreProperties>
</file>